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5E4" w:rsidRDefault="004845E4" w:rsidP="000D7743">
      <w:pPr>
        <w:spacing w:after="0" w:line="240" w:lineRule="auto"/>
        <w:ind w:firstLine="360"/>
        <w:jc w:val="right"/>
        <w:rPr>
          <w:szCs w:val="32"/>
        </w:rPr>
      </w:pPr>
      <w:r>
        <w:rPr>
          <w:noProof/>
          <w:lang w:eastAsia="ru-RU"/>
        </w:rPr>
        <w:drawing>
          <wp:anchor distT="36195" distB="36195" distL="6401435" distR="6401435" simplePos="0" relativeHeight="251659264" behindDoc="0" locked="0" layoutInCell="0" allowOverlap="1" wp14:anchorId="16247AD2" wp14:editId="10888DA7">
            <wp:simplePos x="0" y="0"/>
            <wp:positionH relativeFrom="margin">
              <wp:posOffset>2498090</wp:posOffset>
            </wp:positionH>
            <wp:positionV relativeFrom="paragraph">
              <wp:posOffset>-344805</wp:posOffset>
            </wp:positionV>
            <wp:extent cx="590550" cy="5619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sz w:val="2"/>
          <w:szCs w:val="2"/>
        </w:rPr>
        <w:t>п</w:t>
      </w:r>
      <w:proofErr w:type="gramEnd"/>
    </w:p>
    <w:p w:rsidR="004845E4" w:rsidRDefault="000D7743" w:rsidP="000D77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  <w:r w:rsidR="004845E4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4845E4" w:rsidRDefault="004845E4" w:rsidP="004845E4">
      <w:pPr>
        <w:pStyle w:val="1"/>
        <w:jc w:val="center"/>
        <w:rPr>
          <w:szCs w:val="24"/>
        </w:rPr>
      </w:pPr>
      <w:r>
        <w:rPr>
          <w:szCs w:val="24"/>
        </w:rPr>
        <w:t>администрации сельского поселения</w:t>
      </w:r>
    </w:p>
    <w:p w:rsidR="004845E4" w:rsidRDefault="004845E4" w:rsidP="004845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Куликовский сельсовет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Усманского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 </w:t>
      </w:r>
    </w:p>
    <w:p w:rsidR="004845E4" w:rsidRDefault="004845E4" w:rsidP="004845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Липецкой области</w:t>
      </w:r>
    </w:p>
    <w:p w:rsidR="004845E4" w:rsidRDefault="004845E4" w:rsidP="004845E4">
      <w:pPr>
        <w:widowControl w:val="0"/>
        <w:autoSpaceDE w:val="0"/>
        <w:autoSpaceDN w:val="0"/>
        <w:adjustRightInd w:val="0"/>
        <w:ind w:righ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04 сентября   2013  </w:t>
      </w:r>
      <w:r>
        <w:rPr>
          <w:rFonts w:ascii="Times New Roman" w:hAnsi="Times New Roman" w:cs="Times New Roman"/>
          <w:sz w:val="24"/>
          <w:szCs w:val="24"/>
        </w:rPr>
        <w:t xml:space="preserve">года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уликово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№  55</w:t>
      </w:r>
    </w:p>
    <w:p w:rsidR="00BD6D02" w:rsidRDefault="00BD6D02" w:rsidP="004845E4">
      <w:pPr>
        <w:tabs>
          <w:tab w:val="left" w:pos="3600"/>
        </w:tabs>
        <w:spacing w:after="0" w:line="240" w:lineRule="auto"/>
        <w:ind w:firstLine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F2116B" w:rsidRPr="00450B24" w:rsidRDefault="00F2116B" w:rsidP="00F2116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0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принятии Положения</w:t>
      </w:r>
      <w:r w:rsidR="00D425EF" w:rsidRPr="00450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50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450B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50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работнике</w:t>
      </w:r>
    </w:p>
    <w:p w:rsidR="00F2116B" w:rsidRPr="00450B24" w:rsidRDefault="00F2116B" w:rsidP="00F2116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0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специально </w:t>
      </w:r>
      <w:proofErr w:type="gramStart"/>
      <w:r w:rsidRPr="00450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уполномоченном</w:t>
      </w:r>
      <w:proofErr w:type="gramEnd"/>
      <w:r w:rsidRPr="00450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решать задачи</w:t>
      </w:r>
    </w:p>
    <w:p w:rsidR="00F2116B" w:rsidRPr="00450B24" w:rsidRDefault="00F2116B" w:rsidP="00F2116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0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гражданской </w:t>
      </w:r>
      <w:proofErr w:type="spellStart"/>
      <w:r w:rsidRPr="00450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оборо</w:t>
      </w:r>
      <w:proofErr w:type="spellEnd"/>
      <w:r w:rsidRPr="00450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​</w:t>
      </w:r>
      <w:proofErr w:type="spellStart"/>
      <w:r w:rsidRPr="00450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</w:t>
      </w:r>
      <w:proofErr w:type="spellEnd"/>
      <w:proofErr w:type="gramStart"/>
      <w:r w:rsidR="00C52B6A" w:rsidRPr="00450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50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Pr="00450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задачи в области защиты </w:t>
      </w:r>
    </w:p>
    <w:p w:rsidR="00F2116B" w:rsidRPr="00450B24" w:rsidRDefault="00F2116B" w:rsidP="00F2116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0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населения и территорий от чрезвычайных ситуаций и </w:t>
      </w:r>
    </w:p>
    <w:p w:rsidR="00F2116B" w:rsidRPr="00450B24" w:rsidRDefault="00F2116B" w:rsidP="00F2116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0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обеспечения первичных мер пожарной безопасности </w:t>
      </w:r>
      <w:proofErr w:type="gramStart"/>
      <w:r w:rsidRPr="00450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Pr="00450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2116B" w:rsidRPr="00450B24" w:rsidRDefault="00F2116B" w:rsidP="00F211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 муниципального образования</w:t>
      </w:r>
      <w:r w:rsidR="00C52B6A" w:rsidRPr="00450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2116B" w:rsidRPr="00450B24" w:rsidRDefault="00F2116B" w:rsidP="00BD6D02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</w:p>
    <w:p w:rsidR="00BD6D02" w:rsidRPr="00450B24" w:rsidRDefault="00BD6D02" w:rsidP="00BD6D02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  <w:r w:rsidRPr="00450B24">
        <w:rPr>
          <w:rFonts w:ascii="Times New Roman" w:hAnsi="Times New Roman" w:cs="Times New Roman"/>
          <w:sz w:val="28"/>
          <w:szCs w:val="28"/>
        </w:rPr>
        <w:t xml:space="preserve">    Во исполнение Федерального закона от 6 октября 2003 г № 13-ФЗ</w:t>
      </w:r>
      <w:proofErr w:type="gramStart"/>
      <w:r w:rsidRPr="00450B24">
        <w:rPr>
          <w:rFonts w:ascii="Times New Roman" w:hAnsi="Times New Roman" w:cs="Times New Roman"/>
          <w:sz w:val="28"/>
          <w:szCs w:val="28"/>
        </w:rPr>
        <w:t>»О</w:t>
      </w:r>
      <w:proofErr w:type="gramEnd"/>
      <w:r w:rsidRPr="00450B24">
        <w:rPr>
          <w:rFonts w:ascii="Times New Roman" w:hAnsi="Times New Roman" w:cs="Times New Roman"/>
          <w:sz w:val="28"/>
          <w:szCs w:val="28"/>
        </w:rPr>
        <w:t>б общих принципах местного самоуправления в Российской Федерации», в соответствии  с постановлением Правительства Российской Федерации  от 30.12.2003г № 794 «О единой государственной системе предупреждения и ликвидации чрезвычайных ситуаций», Законом  Липецкой области «О защите населения и территории Липецкой области от чрезвычайных ситуаций природного и техногенного характера» в целях обеспечения реализации  единой государственной политики в сфере защиты населения и территории от чрезвычайных ситуаций природного и техногенного характера, координации взаимодействия органов управления, сил и средств  по предупреждению и ликвидации чрезвычайных ситуаций, а также обеспечения пожарной безопасности на территории поселения</w:t>
      </w:r>
      <w:r w:rsidR="00C52B6A" w:rsidRPr="00450B24">
        <w:rPr>
          <w:rFonts w:ascii="Times New Roman" w:hAnsi="Times New Roman" w:cs="Times New Roman"/>
          <w:sz w:val="28"/>
          <w:szCs w:val="28"/>
        </w:rPr>
        <w:t>, администрация сельского поселения Куликовский сельсовет</w:t>
      </w:r>
    </w:p>
    <w:p w:rsidR="00BD6D02" w:rsidRPr="00450B24" w:rsidRDefault="00C52B6A" w:rsidP="00C52B6A">
      <w:pPr>
        <w:tabs>
          <w:tab w:val="left" w:pos="261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50B24">
        <w:rPr>
          <w:rFonts w:ascii="Times New Roman" w:hAnsi="Times New Roman" w:cs="Times New Roman"/>
          <w:sz w:val="28"/>
          <w:szCs w:val="28"/>
        </w:rPr>
        <w:t>ПОСТАНОВЛЯЕТ</w:t>
      </w:r>
      <w:r w:rsidR="00BD6D02" w:rsidRPr="00450B24">
        <w:rPr>
          <w:rFonts w:ascii="Times New Roman" w:hAnsi="Times New Roman" w:cs="Times New Roman"/>
          <w:sz w:val="28"/>
          <w:szCs w:val="28"/>
        </w:rPr>
        <w:t>:</w:t>
      </w:r>
    </w:p>
    <w:p w:rsidR="00F2116B" w:rsidRPr="00450B24" w:rsidRDefault="00BD6D02" w:rsidP="00BD6D02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  <w:r w:rsidRPr="00450B24">
        <w:rPr>
          <w:rFonts w:ascii="Times New Roman" w:hAnsi="Times New Roman" w:cs="Times New Roman"/>
          <w:sz w:val="28"/>
          <w:szCs w:val="28"/>
        </w:rPr>
        <w:t>1.</w:t>
      </w:r>
      <w:r w:rsidR="00F2116B" w:rsidRPr="00450B24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 Утвердить Положение об уполномоченном </w:t>
      </w:r>
      <w:proofErr w:type="gramStart"/>
      <w:r w:rsidR="00F2116B" w:rsidRPr="00450B24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по</w:t>
      </w:r>
      <w:proofErr w:type="gramEnd"/>
      <w:r w:rsidR="00F2116B" w:rsidRPr="00450B24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 </w:t>
      </w:r>
      <w:proofErr w:type="gramStart"/>
      <w:r w:rsidR="00F2116B" w:rsidRPr="00450B24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вопросом</w:t>
      </w:r>
      <w:proofErr w:type="gramEnd"/>
      <w:r w:rsidR="00F2116B" w:rsidRPr="00450B24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 </w:t>
      </w:r>
      <w:r w:rsidR="00450B24" w:rsidRPr="00450B24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 </w:t>
      </w:r>
      <w:r w:rsidR="00F2116B" w:rsidRPr="00450B24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ГО и ЧС администрации поселения. (Приложение №1)</w:t>
      </w:r>
    </w:p>
    <w:p w:rsidR="00BD6D02" w:rsidRPr="00450B24" w:rsidRDefault="00F2116B" w:rsidP="00BD6D02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  <w:r w:rsidRPr="00450B24">
        <w:rPr>
          <w:rFonts w:ascii="Times New Roman" w:hAnsi="Times New Roman" w:cs="Times New Roman"/>
          <w:sz w:val="28"/>
          <w:szCs w:val="28"/>
        </w:rPr>
        <w:t xml:space="preserve"> </w:t>
      </w:r>
      <w:r w:rsidR="00BD6D02" w:rsidRPr="00450B24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BD6D02" w:rsidRPr="00450B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D6D02" w:rsidRPr="00450B2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BD6D02" w:rsidRPr="00450B24" w:rsidRDefault="00BD6D02" w:rsidP="00BD6D02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  <w:r w:rsidRPr="00450B24">
        <w:rPr>
          <w:rFonts w:ascii="Times New Roman" w:hAnsi="Times New Roman" w:cs="Times New Roman"/>
          <w:sz w:val="28"/>
          <w:szCs w:val="28"/>
        </w:rPr>
        <w:t xml:space="preserve">Глава администрации поселения:                                  </w:t>
      </w:r>
      <w:r w:rsidR="00FB235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50B24">
        <w:rPr>
          <w:rFonts w:ascii="Times New Roman" w:hAnsi="Times New Roman" w:cs="Times New Roman"/>
          <w:sz w:val="28"/>
          <w:szCs w:val="28"/>
        </w:rPr>
        <w:t>А.С. Некрасов</w:t>
      </w:r>
    </w:p>
    <w:p w:rsidR="00450B24" w:rsidRPr="00450B24" w:rsidRDefault="00450B24" w:rsidP="00BD6D02">
      <w:pPr>
        <w:tabs>
          <w:tab w:val="left" w:pos="2610"/>
        </w:tabs>
        <w:rPr>
          <w:sz w:val="16"/>
          <w:szCs w:val="16"/>
        </w:rPr>
      </w:pPr>
      <w:proofErr w:type="spellStart"/>
      <w:r w:rsidRPr="00450B24">
        <w:rPr>
          <w:sz w:val="16"/>
          <w:szCs w:val="16"/>
        </w:rPr>
        <w:t>Исп</w:t>
      </w:r>
      <w:proofErr w:type="gramStart"/>
      <w:r w:rsidRPr="00450B24">
        <w:rPr>
          <w:sz w:val="16"/>
          <w:szCs w:val="16"/>
        </w:rPr>
        <w:t>.Д</w:t>
      </w:r>
      <w:proofErr w:type="gramEnd"/>
      <w:r w:rsidRPr="00450B24">
        <w:rPr>
          <w:sz w:val="16"/>
          <w:szCs w:val="16"/>
        </w:rPr>
        <w:t>ушкина</w:t>
      </w:r>
      <w:proofErr w:type="spellEnd"/>
      <w:r w:rsidRPr="00450B24">
        <w:rPr>
          <w:sz w:val="16"/>
          <w:szCs w:val="16"/>
        </w:rPr>
        <w:t xml:space="preserve"> Л.П.</w:t>
      </w:r>
    </w:p>
    <w:p w:rsidR="00450B24" w:rsidRPr="00450B24" w:rsidRDefault="00450B24" w:rsidP="00BD6D02">
      <w:pPr>
        <w:tabs>
          <w:tab w:val="left" w:pos="2610"/>
        </w:tabs>
        <w:rPr>
          <w:sz w:val="16"/>
          <w:szCs w:val="16"/>
        </w:rPr>
      </w:pPr>
      <w:r w:rsidRPr="00450B24">
        <w:rPr>
          <w:sz w:val="16"/>
          <w:szCs w:val="16"/>
        </w:rPr>
        <w:t>Т.3-65-21</w:t>
      </w:r>
    </w:p>
    <w:p w:rsidR="00BD6D02" w:rsidRDefault="00BD6D02" w:rsidP="00BD6D02">
      <w:pPr>
        <w:tabs>
          <w:tab w:val="left" w:pos="3753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D6D02" w:rsidRDefault="00BD6D02" w:rsidP="009762D0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D6D02" w:rsidRDefault="00BD6D02" w:rsidP="009762D0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D6D02" w:rsidRDefault="00BD6D02" w:rsidP="009762D0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D6D02" w:rsidRDefault="00BD6D02" w:rsidP="009762D0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D6D02" w:rsidRDefault="000C2878" w:rsidP="000C2878">
      <w:pPr>
        <w:tabs>
          <w:tab w:val="left" w:pos="3057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0C2878" w:rsidRPr="000C2878" w:rsidRDefault="00F2116B" w:rsidP="000C28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</w:t>
      </w:r>
      <w:r w:rsidR="000C2878" w:rsidRPr="000C2878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 №1</w:t>
      </w:r>
    </w:p>
    <w:p w:rsidR="000C2878" w:rsidRPr="000C2878" w:rsidRDefault="00F2116B" w:rsidP="000C28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</w:t>
      </w:r>
      <w:r w:rsidR="000C2878" w:rsidRPr="000C2878">
        <w:rPr>
          <w:rFonts w:ascii="Times New Roman" w:eastAsia="Times New Roman" w:hAnsi="Times New Roman" w:cs="Times New Roman"/>
          <w:sz w:val="24"/>
          <w:szCs w:val="20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администрации</w:t>
      </w:r>
    </w:p>
    <w:p w:rsidR="000C2878" w:rsidRPr="000C2878" w:rsidRDefault="00F2116B" w:rsidP="000C28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</w:t>
      </w:r>
    </w:p>
    <w:p w:rsidR="000C2878" w:rsidRDefault="00F2116B" w:rsidP="000C28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от « 04» 09. 2013 года № 56</w:t>
      </w:r>
    </w:p>
    <w:p w:rsidR="00F2116B" w:rsidRPr="000C2878" w:rsidRDefault="00F2116B" w:rsidP="000C28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C2878" w:rsidRPr="00054F13" w:rsidRDefault="00F2116B" w:rsidP="000C28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F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</w:t>
      </w:r>
      <w:r w:rsidR="000C2878" w:rsidRPr="00054F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0C2878" w:rsidRDefault="000C2878" w:rsidP="00054F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4F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54F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работнике специально уполномоченном решать задачи гражданской </w:t>
      </w:r>
      <w:proofErr w:type="spellStart"/>
      <w:r w:rsidRPr="00054F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оборо</w:t>
      </w:r>
      <w:proofErr w:type="spellEnd"/>
      <w:r w:rsidRPr="00054F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​</w:t>
      </w:r>
      <w:proofErr w:type="spellStart"/>
      <w:r w:rsidRPr="00054F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ны</w:t>
      </w:r>
      <w:proofErr w:type="spellEnd"/>
      <w:proofErr w:type="gramStart"/>
      <w:r w:rsidR="00D60C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54F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proofErr w:type="gramEnd"/>
      <w:r w:rsidRPr="00054F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задачи в области защиты населения и территорий от чрезвычайных ситуаций и обеспечения первичных мер пожарной безопасности на территории муниципального образования</w:t>
      </w:r>
    </w:p>
    <w:p w:rsidR="00D60CB7" w:rsidRPr="00054F13" w:rsidRDefault="00D60CB7" w:rsidP="00054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78" w:rsidRPr="00054F13" w:rsidRDefault="000C2878" w:rsidP="000C28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F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0C2878" w:rsidRPr="00054F13" w:rsidRDefault="000C2878" w:rsidP="000C28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Работник специально уполномоченный решать задачи гражданской обороны, за​дачи в области защиты населения и территорий от чрезвычайных ситуаций, при </w:t>
      </w:r>
      <w:proofErr w:type="spellStart"/>
      <w:proofErr w:type="gramStart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</w:t>
      </w:r>
      <w:proofErr w:type="spellEnd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​не</w:t>
      </w:r>
      <w:proofErr w:type="gramEnd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(далее - орган управления), создается и функционирует на территории сельского поселения в целях реализации на территории </w:t>
      </w:r>
      <w:proofErr w:type="spellStart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</w:t>
      </w:r>
      <w:proofErr w:type="spellEnd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​</w:t>
      </w:r>
      <w:proofErr w:type="spellStart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ветствующего</w:t>
      </w:r>
      <w:proofErr w:type="spellEnd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задач в области гражданской обороны, предупреждения и ликвидации чрезвычайных ситуаций и обеспечения первичных мер</w:t>
      </w:r>
      <w:r w:rsidR="00054F13"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 безопасности.</w:t>
      </w:r>
    </w:p>
    <w:p w:rsidR="000C2878" w:rsidRPr="00054F13" w:rsidRDefault="000C2878" w:rsidP="000C28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 управления в пределах своих полномочий осуществляет руководство</w:t>
      </w:r>
      <w:r w:rsidR="00D60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деятельностью дислоцированных на территории соответствующего муниципального</w:t>
      </w:r>
      <w:r w:rsidR="00D60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поисково-спасательных формирований и служб, муниципальной пожар​ной охраны.</w:t>
      </w:r>
    </w:p>
    <w:p w:rsidR="000C2878" w:rsidRPr="00054F13" w:rsidRDefault="000C2878" w:rsidP="000C28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своей деятельности Орган управления руководствуется Конституцией</w:t>
      </w:r>
      <w:proofErr w:type="gramStart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ос​</w:t>
      </w:r>
      <w:proofErr w:type="spellStart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</w:t>
      </w:r>
      <w:proofErr w:type="spellEnd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Федерации, федеральными конституционными законами, федеральными за​конами и иными нормативными правовыми актами Российской Федерации, </w:t>
      </w:r>
      <w:proofErr w:type="spellStart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общепри</w:t>
      </w:r>
      <w:proofErr w:type="spellEnd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​</w:t>
      </w:r>
      <w:proofErr w:type="spellStart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знанными</w:t>
      </w:r>
      <w:proofErr w:type="spellEnd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принципами и нормами международного права и международными </w:t>
      </w:r>
      <w:proofErr w:type="spellStart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</w:t>
      </w:r>
      <w:proofErr w:type="spellEnd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​ворами Российской Федерации, законодательными и иными нормативными </w:t>
      </w:r>
      <w:proofErr w:type="spellStart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</w:t>
      </w:r>
      <w:proofErr w:type="spellEnd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​ми актами субъекта Российской Федерации.</w:t>
      </w:r>
    </w:p>
    <w:p w:rsidR="000C2878" w:rsidRPr="00054F13" w:rsidRDefault="000C2878" w:rsidP="000C28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4.​ Руководство деятельностью органа управления осуществляет руководитель</w:t>
      </w:r>
      <w:r w:rsidR="00D60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местного самоуправления.</w:t>
      </w:r>
    </w:p>
    <w:p w:rsidR="000C2878" w:rsidRPr="00054F13" w:rsidRDefault="000C2878" w:rsidP="000C28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5.​ Орган управления осуществляет свою деятельность во взаимодействии с тер​</w:t>
      </w:r>
      <w:proofErr w:type="spellStart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риториальными</w:t>
      </w:r>
      <w:proofErr w:type="spellEnd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управления федеральных органов исполнительной </w:t>
      </w:r>
      <w:proofErr w:type="spellStart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</w:t>
      </w:r>
      <w:proofErr w:type="gramStart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,о</w:t>
      </w:r>
      <w:proofErr w:type="gramEnd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рганами</w:t>
      </w:r>
      <w:proofErr w:type="spellEnd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власти субъектов Российской и органами местного самоуправления.</w:t>
      </w:r>
    </w:p>
    <w:p w:rsidR="000C2878" w:rsidRPr="00054F13" w:rsidRDefault="000C2878" w:rsidP="000C28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6. Финансовое обеспечение Органа управления осуществляется в установленном</w:t>
      </w:r>
      <w:r w:rsidR="00F72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 в соответствии с законодательными и иными нормативными правовыми </w:t>
      </w:r>
      <w:proofErr w:type="spellStart"/>
      <w:proofErr w:type="gramStart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proofErr w:type="spellEnd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​</w:t>
      </w:r>
      <w:proofErr w:type="spellStart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тами</w:t>
      </w:r>
      <w:proofErr w:type="spellEnd"/>
      <w:proofErr w:type="gramEnd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законодательством и иными нормативными и </w:t>
      </w:r>
      <w:proofErr w:type="spellStart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</w:t>
      </w:r>
      <w:proofErr w:type="spellEnd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​ми актами субъекта Российской Федерации.</w:t>
      </w:r>
    </w:p>
    <w:p w:rsidR="000C2878" w:rsidRPr="00054F13" w:rsidRDefault="000C2878" w:rsidP="000C28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F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Основные задачи Органа управления</w:t>
      </w:r>
    </w:p>
    <w:p w:rsidR="000C2878" w:rsidRPr="00054F13" w:rsidRDefault="000C2878" w:rsidP="000C28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Основными задачами Органа управления являются:</w:t>
      </w:r>
    </w:p>
    <w:p w:rsidR="000C2878" w:rsidRPr="00054F13" w:rsidRDefault="000C2878" w:rsidP="000C28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1)​ реализация задач в области гражданской обороны, защиты населения и </w:t>
      </w:r>
      <w:proofErr w:type="spellStart"/>
      <w:proofErr w:type="gramStart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</w:t>
      </w:r>
      <w:proofErr w:type="spellEnd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​торий</w:t>
      </w:r>
      <w:proofErr w:type="gramEnd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чрезвычайных ситуаций природного и техногенного характера и </w:t>
      </w:r>
      <w:proofErr w:type="spellStart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</w:t>
      </w:r>
      <w:proofErr w:type="spellEnd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​</w:t>
      </w:r>
      <w:proofErr w:type="spellStart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proofErr w:type="spellEnd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первичных мер пожарной безопасности на территории сельского поселения;</w:t>
      </w:r>
    </w:p>
    <w:p w:rsidR="000C2878" w:rsidRPr="00054F13" w:rsidRDefault="000C2878" w:rsidP="000C28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2)​ реализация мероприятий по организации и ведению гражданской </w:t>
      </w:r>
      <w:proofErr w:type="spellStart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обороны</w:t>
      </w:r>
      <w:proofErr w:type="gramStart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,з</w:t>
      </w:r>
      <w:proofErr w:type="gramEnd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ащите</w:t>
      </w:r>
      <w:proofErr w:type="spellEnd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и территорий от чрезвычайных ситуаций и обеспечение первичных</w:t>
      </w:r>
      <w:r w:rsidR="00F72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 пожарной безопасности в границах населенных пунктов поселений;</w:t>
      </w:r>
    </w:p>
    <w:p w:rsidR="000C2878" w:rsidRPr="00054F13" w:rsidRDefault="000C2878" w:rsidP="000C28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осуществление управления в области гражданской обороны, предупреждения</w:t>
      </w:r>
      <w:r w:rsidR="008F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ликвидации чрезвычайных ситуаций и пожарной безопасности, координация деятельности организаций в этих областях;</w:t>
      </w:r>
    </w:p>
    <w:p w:rsidR="000C2878" w:rsidRPr="00054F13" w:rsidRDefault="000C2878" w:rsidP="000C28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4)​ организация работ по предупреждению и ликвидации чрезвычайных </w:t>
      </w:r>
      <w:proofErr w:type="spellStart"/>
      <w:proofErr w:type="gramStart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</w:t>
      </w:r>
      <w:proofErr w:type="spellEnd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​</w:t>
      </w:r>
      <w:proofErr w:type="spellStart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</w:t>
      </w:r>
      <w:proofErr w:type="spellEnd"/>
      <w:proofErr w:type="gramEnd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2878" w:rsidRPr="00054F13" w:rsidRDefault="000C2878" w:rsidP="000C28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5)​ осуществление в установленном порядке сбора и обработки информации в </w:t>
      </w:r>
      <w:proofErr w:type="gramStart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об​</w:t>
      </w:r>
      <w:proofErr w:type="spellStart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</w:t>
      </w:r>
      <w:proofErr w:type="spellEnd"/>
      <w:proofErr w:type="gramEnd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гражданской обороны, предупреждения и ликвидации чрезвычайных ситуаций,</w:t>
      </w:r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пожарной безопасности, а также обмена этой информацией;</w:t>
      </w:r>
    </w:p>
    <w:p w:rsidR="000C2878" w:rsidRPr="00054F13" w:rsidRDefault="000C2878" w:rsidP="000C28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6)​ руководство поисково-спасательными формированиями и службами, </w:t>
      </w:r>
      <w:proofErr w:type="spellStart"/>
      <w:proofErr w:type="gramStart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proofErr w:type="spellEnd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​</w:t>
      </w:r>
      <w:proofErr w:type="spellStart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</w:t>
      </w:r>
      <w:proofErr w:type="spellEnd"/>
      <w:proofErr w:type="gramEnd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пожарной охраной (далее - подчиненные подразделения), организация их ре​</w:t>
      </w:r>
      <w:proofErr w:type="spellStart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сурсного</w:t>
      </w:r>
      <w:proofErr w:type="spellEnd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обеспечения.</w:t>
      </w:r>
    </w:p>
    <w:p w:rsidR="000C2878" w:rsidRPr="00054F13" w:rsidRDefault="000C2878" w:rsidP="000C28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F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Основные функции Органа управления</w:t>
      </w:r>
    </w:p>
    <w:p w:rsidR="000C2878" w:rsidRPr="00054F13" w:rsidRDefault="000C2878" w:rsidP="000C28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Орган управления в соответствии с возложенными на него задачами </w:t>
      </w:r>
      <w:proofErr w:type="spellStart"/>
      <w:proofErr w:type="gramStart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</w:t>
      </w:r>
      <w:proofErr w:type="spellEnd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​</w:t>
      </w:r>
      <w:proofErr w:type="spellStart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</w:t>
      </w:r>
      <w:proofErr w:type="spellEnd"/>
      <w:proofErr w:type="gramEnd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основные функции:</w:t>
      </w:r>
    </w:p>
    <w:p w:rsidR="000C2878" w:rsidRPr="00054F13" w:rsidRDefault="000C2878" w:rsidP="000C28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разрабатывает предложения по совершенствованию деятельности в области гражданской обороны, защиты населения и территорий от чрезвычайных ситуаций,</w:t>
      </w:r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обеспечения первичных мер пожарной безопасности, в установленном порядке </w:t>
      </w:r>
      <w:proofErr w:type="spellStart"/>
      <w:proofErr w:type="gramStart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</w:t>
      </w:r>
      <w:proofErr w:type="spellEnd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​сит</w:t>
      </w:r>
      <w:proofErr w:type="gramEnd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рассмотрение соответствующим органам местного самоуправления и </w:t>
      </w:r>
      <w:proofErr w:type="spellStart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</w:t>
      </w:r>
      <w:proofErr w:type="spellEnd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​</w:t>
      </w:r>
      <w:proofErr w:type="spellStart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зациям</w:t>
      </w:r>
      <w:proofErr w:type="spellEnd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по совершенствованию работы в этих областях;</w:t>
      </w:r>
    </w:p>
    <w:p w:rsidR="000C2878" w:rsidRPr="00054F13" w:rsidRDefault="000C2878" w:rsidP="000C28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2)изучает и анализирует состояние работы по основным направлениям </w:t>
      </w:r>
      <w:proofErr w:type="gramStart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деятель​</w:t>
      </w:r>
      <w:proofErr w:type="spellStart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proofErr w:type="spellEnd"/>
      <w:proofErr w:type="gramEnd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подчиненных подразделений, принимает меры по ее совершенствованию;</w:t>
      </w:r>
    </w:p>
    <w:p w:rsidR="000C2878" w:rsidRPr="00054F13" w:rsidRDefault="000C2878" w:rsidP="000C28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3)разрабатывает программы в области гражданской обороны, предупреждения и</w:t>
      </w:r>
      <w:r w:rsidR="0029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ликвидации чрезвычайных ситуаций, пожарной безопасности, организует </w:t>
      </w:r>
      <w:proofErr w:type="gramStart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9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реализацией;</w:t>
      </w:r>
    </w:p>
    <w:p w:rsidR="000C2878" w:rsidRPr="00054F13" w:rsidRDefault="000C2878" w:rsidP="000C28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4)осуществляет в пределах своих полномочий руководство организациями при</w:t>
      </w:r>
      <w:r w:rsidR="0029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определении состава, размещении и оснащении сил местной подсистемы единой </w:t>
      </w:r>
      <w:proofErr w:type="spellStart"/>
      <w:proofErr w:type="gramStart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​</w:t>
      </w:r>
      <w:proofErr w:type="spellStart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сударственной</w:t>
      </w:r>
      <w:proofErr w:type="spellEnd"/>
      <w:proofErr w:type="gramEnd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предупреждения и ликвидации чрезвычайных ситуаций;</w:t>
      </w:r>
    </w:p>
    <w:p w:rsidR="000C2878" w:rsidRPr="00054F13" w:rsidRDefault="000C2878" w:rsidP="000C28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координирует в установленном порядке деятельность аварийно-спасательных</w:t>
      </w:r>
      <w:r w:rsidR="0029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формирований и служб, муниципальной пожарной охраны, а также организаций,</w:t>
      </w:r>
      <w:r w:rsidR="0029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имеющих уставные задачи по проведению аварийно-спасательных работ и </w:t>
      </w:r>
      <w:proofErr w:type="spellStart"/>
      <w:proofErr w:type="gramStart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</w:t>
      </w:r>
      <w:proofErr w:type="spellEnd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​</w:t>
      </w:r>
      <w:proofErr w:type="spellStart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вующих</w:t>
      </w:r>
      <w:proofErr w:type="spellEnd"/>
      <w:proofErr w:type="gramEnd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образования;</w:t>
      </w:r>
    </w:p>
    <w:p w:rsidR="000C2878" w:rsidRPr="00054F13" w:rsidRDefault="000C2878" w:rsidP="000C28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утверждение порядка привлечения сил и средств подразделений пожарной охраны для тушения пожаров;</w:t>
      </w:r>
    </w:p>
    <w:p w:rsidR="000C2878" w:rsidRPr="00054F13" w:rsidRDefault="000C2878" w:rsidP="000C28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7)​ разрабатывают и реализуют меры пожарной безопасности для населенных</w:t>
      </w:r>
      <w:r w:rsidR="0029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пунктов и территорий административных образований;</w:t>
      </w:r>
    </w:p>
    <w:p w:rsidR="000C2878" w:rsidRPr="00054F13" w:rsidRDefault="000C2878" w:rsidP="000C28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8)​ организует и осуществляет в установленном порядке:</w:t>
      </w:r>
    </w:p>
    <w:p w:rsidR="000C2878" w:rsidRPr="00054F13" w:rsidRDefault="000C2878" w:rsidP="000C28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-создание и содержание в целях гражданской обороны запасов продовольствия, медицинских средств индивидуальной защиты и иных средств;</w:t>
      </w:r>
    </w:p>
    <w:p w:rsidR="000C2878" w:rsidRPr="00054F13" w:rsidRDefault="000C2878" w:rsidP="000C28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-создание резервов финансовых и материальных ресурсов для ликвидации </w:t>
      </w:r>
      <w:proofErr w:type="gramStart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чрез​</w:t>
      </w:r>
      <w:proofErr w:type="spellStart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вычайных</w:t>
      </w:r>
      <w:proofErr w:type="spellEnd"/>
      <w:proofErr w:type="gramEnd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ситуаций;</w:t>
      </w:r>
    </w:p>
    <w:p w:rsidR="000C2878" w:rsidRPr="00054F13" w:rsidRDefault="000C2878" w:rsidP="000C28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-проведение мероприятий гражданской обороны;</w:t>
      </w:r>
    </w:p>
    <w:p w:rsidR="000C2878" w:rsidRPr="00054F13" w:rsidRDefault="000C2878" w:rsidP="000C28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-поддержание в состоянии постоянной готовности к использованию защитные сооружения и другие объекты гражданской обороны;</w:t>
      </w:r>
    </w:p>
    <w:p w:rsidR="000C2878" w:rsidRPr="00054F13" w:rsidRDefault="000C2878" w:rsidP="000C28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-аварийно-спасательные и другие неотложные работы при ликвидации </w:t>
      </w:r>
      <w:proofErr w:type="spellStart"/>
      <w:proofErr w:type="gramStart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</w:t>
      </w:r>
      <w:proofErr w:type="spellEnd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​чайных</w:t>
      </w:r>
      <w:proofErr w:type="gramEnd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ситуаций и тушении пожаров;</w:t>
      </w:r>
    </w:p>
    <w:p w:rsidR="000C2878" w:rsidRPr="00054F13" w:rsidRDefault="000C2878" w:rsidP="000C28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-противопожарную пропаганду;</w:t>
      </w:r>
    </w:p>
    <w:p w:rsidR="000C2878" w:rsidRPr="00054F13" w:rsidRDefault="000C2878" w:rsidP="000C28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-информирование населения о приведении в готовность системы гражданской обороны возникновении (угрозе возникновения) чрезвычайных ситуаций, пожаров и ходе ликвидации их последствий, об угрозе нападения противника и применения им средств массового поражения;</w:t>
      </w:r>
    </w:p>
    <w:p w:rsidR="000C2878" w:rsidRPr="00054F13" w:rsidRDefault="000C2878" w:rsidP="000C28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-взаимодействие с органами военного управления и правоохранительными </w:t>
      </w:r>
      <w:proofErr w:type="spellStart"/>
      <w:proofErr w:type="gramStart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</w:t>
      </w:r>
      <w:proofErr w:type="spellEnd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​нами</w:t>
      </w:r>
      <w:proofErr w:type="gramEnd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решении задач в области гражданской обороны, предупреждения и </w:t>
      </w:r>
      <w:proofErr w:type="spellStart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</w:t>
      </w:r>
      <w:proofErr w:type="spellEnd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​</w:t>
      </w:r>
      <w:proofErr w:type="spellStart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дации</w:t>
      </w:r>
      <w:proofErr w:type="spellEnd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чрезвычайных ситуаций, пожарной безопасности;</w:t>
      </w:r>
    </w:p>
    <w:p w:rsidR="000C2878" w:rsidRPr="00054F13" w:rsidRDefault="000C2878" w:rsidP="000C28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-подготовку, переподготовку или повышение квалификации должностных лиц органов местного самоуправления и организаций по вопросам, отнесенным к </w:t>
      </w:r>
      <w:proofErr w:type="gramStart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компе​</w:t>
      </w:r>
      <w:proofErr w:type="spellStart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тенции</w:t>
      </w:r>
      <w:proofErr w:type="spellEnd"/>
      <w:proofErr w:type="gramEnd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управления;</w:t>
      </w:r>
    </w:p>
    <w:p w:rsidR="000C2878" w:rsidRPr="00054F13" w:rsidRDefault="000C2878" w:rsidP="000C28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-связь с общественностью и средствами массовой информации по вопросам своей компетенции;</w:t>
      </w:r>
    </w:p>
    <w:p w:rsidR="000C2878" w:rsidRPr="00054F13" w:rsidRDefault="000C2878" w:rsidP="000C28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-введение особого противопожарного режима на соответствующей территории </w:t>
      </w:r>
      <w:proofErr w:type="gramStart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0C2878" w:rsidRPr="00054F13" w:rsidRDefault="000C2878" w:rsidP="000C28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повышенной пожарной опасности;</w:t>
      </w:r>
    </w:p>
    <w:p w:rsidR="000C2878" w:rsidRPr="00054F13" w:rsidRDefault="000C2878" w:rsidP="000C28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-мероприятия по эвакуации населения, материальных и культурных ценностей в безопасные районы, их размещению;</w:t>
      </w:r>
    </w:p>
    <w:p w:rsidR="000C2878" w:rsidRPr="00054F13" w:rsidRDefault="000C2878" w:rsidP="000C28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-развертывание лечебных и других учреждений, необходимых для </w:t>
      </w:r>
      <w:proofErr w:type="spellStart"/>
      <w:proofErr w:type="gramStart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первоочеред</w:t>
      </w:r>
      <w:proofErr w:type="spellEnd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​</w:t>
      </w:r>
      <w:proofErr w:type="spellStart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proofErr w:type="spellEnd"/>
      <w:proofErr w:type="gramEnd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пострадавшего населения;</w:t>
      </w:r>
    </w:p>
    <w:p w:rsidR="000C2878" w:rsidRPr="00054F13" w:rsidRDefault="000C2878" w:rsidP="000C28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-создание совершенствование и поддержание в готовности территориальной </w:t>
      </w:r>
      <w:proofErr w:type="spellStart"/>
      <w:proofErr w:type="gramStart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</w:t>
      </w:r>
      <w:proofErr w:type="spellEnd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​темы</w:t>
      </w:r>
      <w:proofErr w:type="gramEnd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централизованного оповещения гражданской обороны;</w:t>
      </w:r>
    </w:p>
    <w:p w:rsidR="000C2878" w:rsidRPr="00054F13" w:rsidRDefault="000C2878" w:rsidP="000C28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-создание и поддержание в состоянии постоянной готовности технических систем управления гражданской обороной;</w:t>
      </w:r>
    </w:p>
    <w:p w:rsidR="000C2878" w:rsidRPr="00054F13" w:rsidRDefault="000C2878" w:rsidP="000C28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осуществляет контроль за: </w:t>
      </w:r>
      <w:proofErr w:type="gramStart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proofErr w:type="gramEnd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еятельностью подчиненных подразделений;</w:t>
      </w:r>
    </w:p>
    <w:p w:rsidR="000C2878" w:rsidRPr="00054F13" w:rsidRDefault="000C2878" w:rsidP="000C28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-осуществлением мер, направленных на устойчивое функционирование объектов экономики и выживание населения в военное время;</w:t>
      </w:r>
    </w:p>
    <w:p w:rsidR="000C2878" w:rsidRPr="00054F13" w:rsidRDefault="000C2878" w:rsidP="000C28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-созданием и содержанием запасов материально-технических, </w:t>
      </w:r>
      <w:proofErr w:type="spellStart"/>
      <w:proofErr w:type="gramStart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продовольствен</w:t>
      </w:r>
      <w:proofErr w:type="spellEnd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​</w:t>
      </w:r>
      <w:proofErr w:type="spellStart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proofErr w:type="gramEnd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медицинских и иных средств в целях гражданской обороны;</w:t>
      </w:r>
    </w:p>
    <w:p w:rsidR="000C2878" w:rsidRPr="00054F13" w:rsidRDefault="000C2878" w:rsidP="000C28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-созданием и состоянием локальных систем оповещения потенциально опасных объектов;</w:t>
      </w:r>
      <w:proofErr w:type="gramStart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0C2878" w:rsidRPr="00054F13" w:rsidRDefault="000C2878" w:rsidP="000C28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-готовностью к выполнению задач по ведению разведки ведомственными службами наблюдения и лабораторного контроля;</w:t>
      </w:r>
    </w:p>
    <w:p w:rsidR="000C2878" w:rsidRPr="00054F13" w:rsidRDefault="000C2878" w:rsidP="000C28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-выполнением норм проектирования инженерно-технических мероприятий </w:t>
      </w:r>
      <w:proofErr w:type="spellStart"/>
      <w:proofErr w:type="gramStart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</w:t>
      </w:r>
      <w:proofErr w:type="spellEnd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​</w:t>
      </w:r>
      <w:proofErr w:type="spellStart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данской</w:t>
      </w:r>
      <w:proofErr w:type="spellEnd"/>
      <w:proofErr w:type="gramEnd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обороны, накоплением и поддержанием в готовности защитных сооружений,</w:t>
      </w:r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средств индивидуальной защиты, техники и специального имущества, проведением</w:t>
      </w:r>
      <w:r w:rsidR="00D57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светомаскировке;</w:t>
      </w:r>
    </w:p>
    <w:p w:rsidR="000C2878" w:rsidRPr="00054F13" w:rsidRDefault="000C2878" w:rsidP="000C28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-осуществлением мероприятий по предупреждению чрезвычайных ситуаций, </w:t>
      </w:r>
      <w:proofErr w:type="spellStart"/>
      <w:proofErr w:type="gramStart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​</w:t>
      </w:r>
      <w:proofErr w:type="spellStart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товностью</w:t>
      </w:r>
      <w:proofErr w:type="spellEnd"/>
      <w:proofErr w:type="gramEnd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 и средств территориальной подсистемы РСЧС к действиям при их воз​</w:t>
      </w:r>
      <w:proofErr w:type="spellStart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никновении</w:t>
      </w:r>
      <w:proofErr w:type="spellEnd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обеспечению первичных мер пожарной безопасности;</w:t>
      </w:r>
    </w:p>
    <w:p w:rsidR="000C2878" w:rsidRPr="00054F13" w:rsidRDefault="000C2878" w:rsidP="000C28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-разработкой и реализацией органами местного самоуправления и организациями мероприятий по гражданской обороне, защите населения и территорий от </w:t>
      </w:r>
      <w:proofErr w:type="spellStart"/>
      <w:proofErr w:type="gramStart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</w:t>
      </w:r>
      <w:proofErr w:type="spellEnd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​</w:t>
      </w:r>
      <w:proofErr w:type="spellStart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proofErr w:type="gramEnd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ситуаций и пожаров;</w:t>
      </w:r>
    </w:p>
    <w:p w:rsidR="000C2878" w:rsidRPr="00054F13" w:rsidRDefault="000C2878" w:rsidP="000C28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-готовностью звеньев местных и функциональных подсистем РСЧС, их аварийно-спасательных служб (формирований), в том числе осуществляющих разведку, </w:t>
      </w:r>
      <w:proofErr w:type="spellStart"/>
      <w:proofErr w:type="gramStart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добы</w:t>
      </w:r>
      <w:proofErr w:type="spellEnd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​чу</w:t>
      </w:r>
      <w:proofErr w:type="gramEnd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хранение, переработку и транспортировку нефти, к предупреждению и </w:t>
      </w:r>
      <w:proofErr w:type="spellStart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</w:t>
      </w:r>
      <w:proofErr w:type="spellEnd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​</w:t>
      </w:r>
      <w:proofErr w:type="spellStart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proofErr w:type="spellEnd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аварийных разливов нефти и нефтепродуктов;</w:t>
      </w:r>
    </w:p>
    <w:p w:rsidR="000C2878" w:rsidRPr="00054F13" w:rsidRDefault="000C2878" w:rsidP="000C28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10) осуществляет организационно-методическое руководство:</w:t>
      </w:r>
    </w:p>
    <w:p w:rsidR="000C2878" w:rsidRPr="00054F13" w:rsidRDefault="000C2878" w:rsidP="000C28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-органами местного самоуправления и организациями по вопросам создания, хранения, использования и восполнения резервов материальных ресурсов для </w:t>
      </w:r>
      <w:proofErr w:type="spellStart"/>
      <w:proofErr w:type="gramStart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</w:t>
      </w:r>
      <w:proofErr w:type="spellEnd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​</w:t>
      </w:r>
      <w:proofErr w:type="spellStart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proofErr w:type="spellEnd"/>
      <w:proofErr w:type="gramEnd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чрезвычайных ситуаций природного и техногенного характера;</w:t>
      </w:r>
    </w:p>
    <w:p w:rsidR="000C2878" w:rsidRPr="00054F13" w:rsidRDefault="000C2878" w:rsidP="000C28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-обучением населения способам защиты от опасностей, возникающих при ведении военных действий или вследствие этих действий, а также способам защиты и</w:t>
      </w:r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действиям в условиях чрезвычайных ситуаций и пожаров;</w:t>
      </w:r>
    </w:p>
    <w:p w:rsidR="000C2878" w:rsidRPr="00054F13" w:rsidRDefault="000C2878" w:rsidP="000C28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11) обеспечивает в пределах своей компетенции:</w:t>
      </w:r>
    </w:p>
    <w:p w:rsidR="000C2878" w:rsidRPr="00054F13" w:rsidRDefault="000C2878" w:rsidP="000C28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личного состава Органа управления и подчиненных подразделений в</w:t>
      </w:r>
      <w:r w:rsidR="002E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гражданской обороны, предупреждения и ликвидации чрезвычайных ситуаций, пожарной безопасности;</w:t>
      </w:r>
    </w:p>
    <w:p w:rsidR="000C2878" w:rsidRPr="00054F13" w:rsidRDefault="000C2878" w:rsidP="000C28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-готовность органов повседневного управления местной подсистемы РСЧС;</w:t>
      </w:r>
    </w:p>
    <w:p w:rsidR="000C2878" w:rsidRPr="00054F13" w:rsidRDefault="000C2878" w:rsidP="000C28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-проведение мероприятий по защите сведений, составляющих государственную или служебную тайну, организацию и функционирование специальной связи;</w:t>
      </w:r>
    </w:p>
    <w:p w:rsidR="000C2878" w:rsidRPr="00054F13" w:rsidRDefault="000C2878" w:rsidP="000C28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-деятельность Комиссии по чрезвычайным ситуациям органа местного само​управления по вопросам гражданской обороны, предупреждению и ликвидации </w:t>
      </w:r>
      <w:proofErr w:type="gramStart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чрез​</w:t>
      </w:r>
      <w:proofErr w:type="spellStart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вычайных</w:t>
      </w:r>
      <w:proofErr w:type="spellEnd"/>
      <w:proofErr w:type="gramEnd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ситуаций и пожарной безопасности;</w:t>
      </w:r>
    </w:p>
    <w:p w:rsidR="000C2878" w:rsidRPr="00054F13" w:rsidRDefault="000C2878" w:rsidP="000C28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-ведение официальных статистических учетов и государственную статистическую отчетность по вопросам, отнесенным к компетенции МЧС России;</w:t>
      </w:r>
    </w:p>
    <w:p w:rsidR="000C2878" w:rsidRPr="00054F13" w:rsidRDefault="000C2878" w:rsidP="000C28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-привлечение сил и сре</w:t>
      </w:r>
      <w:proofErr w:type="gramStart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 л</w:t>
      </w:r>
      <w:proofErr w:type="gramEnd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иквидации чрезвычайных ситуаций и тушению пожаров;</w:t>
      </w:r>
    </w:p>
    <w:p w:rsidR="000C2878" w:rsidRPr="00054F13" w:rsidRDefault="000C2878" w:rsidP="000C28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-реализацию обязательных для исполнения мер по охране труда и техники </w:t>
      </w:r>
      <w:proofErr w:type="gramStart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безо​</w:t>
      </w:r>
      <w:proofErr w:type="spellStart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пасности</w:t>
      </w:r>
      <w:proofErr w:type="spellEnd"/>
      <w:proofErr w:type="gramEnd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2878" w:rsidRPr="00054F13" w:rsidRDefault="000C2878" w:rsidP="000C28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-разработку программ и планов профессиональной подготовки подчиненного</w:t>
      </w:r>
      <w:r w:rsidR="002E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личного состава;</w:t>
      </w:r>
    </w:p>
    <w:p w:rsidR="000C2878" w:rsidRPr="00054F13" w:rsidRDefault="000C2878" w:rsidP="000C28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12) содействует:</w:t>
      </w:r>
    </w:p>
    <w:p w:rsidR="000C2878" w:rsidRPr="00054F13" w:rsidRDefault="000C2878" w:rsidP="000C28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устойчивому функционированию организаций в чрезвычайных ситуациях и в военное время;</w:t>
      </w:r>
    </w:p>
    <w:p w:rsidR="000C2878" w:rsidRPr="00054F13" w:rsidRDefault="000C2878" w:rsidP="000C28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-укреплению и развитию добровольной пожарной охраны;</w:t>
      </w:r>
    </w:p>
    <w:p w:rsidR="000C2878" w:rsidRPr="00054F13" w:rsidRDefault="000C2878" w:rsidP="000C28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-обеспечению организаций средствами предупреждения и тушения пожаров;</w:t>
      </w:r>
    </w:p>
    <w:p w:rsidR="000C2878" w:rsidRPr="00054F13" w:rsidRDefault="000C2878" w:rsidP="000C28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13) руководит деятельностью должностных лиц подчиненных подразделений;</w:t>
      </w:r>
    </w:p>
    <w:p w:rsidR="000C2878" w:rsidRPr="00054F13" w:rsidRDefault="000C2878" w:rsidP="000C28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14)​ организует и проводит тематические совещания, семинары, конференции,</w:t>
      </w:r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обобщает и издает материалы по результатам этих мероприятий;</w:t>
      </w:r>
    </w:p>
    <w:p w:rsidR="000C2878" w:rsidRPr="00054F13" w:rsidRDefault="000C2878" w:rsidP="000C28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15)​ осуществляет проверку деятельности подчиненных подразделений, контролирует выполнение мероприятий по устранению выявленных недостатков;</w:t>
      </w:r>
    </w:p>
    <w:p w:rsidR="000C2878" w:rsidRPr="00054F13" w:rsidRDefault="000C2878" w:rsidP="000C28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16)​ проводит работу по обеспечению социальной защиты работников Органа</w:t>
      </w:r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управления, подчиненных подразделений;</w:t>
      </w:r>
    </w:p>
    <w:p w:rsidR="000C2878" w:rsidRPr="00054F13" w:rsidRDefault="000C2878" w:rsidP="000C28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17)​ оказывает помощь образовательным учреждениям и учебным </w:t>
      </w:r>
      <w:proofErr w:type="spellStart"/>
      <w:proofErr w:type="gramStart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</w:t>
      </w:r>
      <w:proofErr w:type="spellEnd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​ям</w:t>
      </w:r>
      <w:proofErr w:type="gramEnd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программно-методическом обеспечении учебного процесса;</w:t>
      </w:r>
    </w:p>
    <w:p w:rsidR="000C2878" w:rsidRPr="00054F13" w:rsidRDefault="000C2878" w:rsidP="000C28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18)​ определяет потребность и осуществляет в пределах своей компетенции </w:t>
      </w:r>
      <w:proofErr w:type="gramStart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ре​</w:t>
      </w:r>
      <w:proofErr w:type="spellStart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сурсное</w:t>
      </w:r>
      <w:proofErr w:type="spellEnd"/>
      <w:proofErr w:type="gramEnd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подчиненных подразделений;</w:t>
      </w:r>
    </w:p>
    <w:p w:rsidR="000C2878" w:rsidRPr="00054F13" w:rsidRDefault="000C2878" w:rsidP="000C28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19)​ рассматривает письма, жалобы и заявления граждан, принимает меры </w:t>
      </w:r>
      <w:proofErr w:type="gramStart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</w:t>
      </w:r>
      <w:proofErr w:type="gramEnd"/>
      <w:r w:rsidRPr="00054F13">
        <w:rPr>
          <w:rFonts w:ascii="Times New Roman" w:eastAsia="Times New Roman" w:hAnsi="Times New Roman" w:cs="Times New Roman"/>
          <w:sz w:val="28"/>
          <w:szCs w:val="28"/>
          <w:lang w:eastAsia="ru-RU"/>
        </w:rPr>
        <w:t>​ранению выявленных недостатков.</w:t>
      </w:r>
    </w:p>
    <w:p w:rsidR="000C2878" w:rsidRDefault="000C2878" w:rsidP="000C28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C2878" w:rsidRDefault="000C2878" w:rsidP="009762D0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C2878" w:rsidRDefault="000C2878" w:rsidP="009762D0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C2878" w:rsidRDefault="000C2878" w:rsidP="009762D0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C2878" w:rsidRDefault="000C2878" w:rsidP="009762D0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C2878" w:rsidRDefault="000C2878" w:rsidP="009762D0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762D0" w:rsidRPr="009762D0" w:rsidRDefault="009762D0" w:rsidP="00976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6B9" w:rsidRDefault="00B666B9"/>
    <w:sectPr w:rsidR="00B66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6F"/>
    <w:rsid w:val="00004B47"/>
    <w:rsid w:val="00015D9C"/>
    <w:rsid w:val="00022982"/>
    <w:rsid w:val="00047F85"/>
    <w:rsid w:val="00053C6F"/>
    <w:rsid w:val="00054F13"/>
    <w:rsid w:val="00056739"/>
    <w:rsid w:val="0006364A"/>
    <w:rsid w:val="00065518"/>
    <w:rsid w:val="00070B3B"/>
    <w:rsid w:val="00073693"/>
    <w:rsid w:val="00077EC2"/>
    <w:rsid w:val="00087807"/>
    <w:rsid w:val="000916EC"/>
    <w:rsid w:val="000A5D09"/>
    <w:rsid w:val="000C0619"/>
    <w:rsid w:val="000C2878"/>
    <w:rsid w:val="000C4D4F"/>
    <w:rsid w:val="000D1F33"/>
    <w:rsid w:val="000D284A"/>
    <w:rsid w:val="000D3977"/>
    <w:rsid w:val="000D7743"/>
    <w:rsid w:val="000F7AD0"/>
    <w:rsid w:val="00100C5F"/>
    <w:rsid w:val="0011654E"/>
    <w:rsid w:val="0011758F"/>
    <w:rsid w:val="00124C59"/>
    <w:rsid w:val="00126058"/>
    <w:rsid w:val="001311FD"/>
    <w:rsid w:val="00131592"/>
    <w:rsid w:val="00131C4B"/>
    <w:rsid w:val="00140145"/>
    <w:rsid w:val="00193075"/>
    <w:rsid w:val="001A1283"/>
    <w:rsid w:val="001A24A1"/>
    <w:rsid w:val="001C1EFF"/>
    <w:rsid w:val="001C4A5E"/>
    <w:rsid w:val="001D3A91"/>
    <w:rsid w:val="001F4F13"/>
    <w:rsid w:val="00213B21"/>
    <w:rsid w:val="002146B5"/>
    <w:rsid w:val="00224F22"/>
    <w:rsid w:val="002508CD"/>
    <w:rsid w:val="002533D4"/>
    <w:rsid w:val="0027103E"/>
    <w:rsid w:val="00290155"/>
    <w:rsid w:val="00292984"/>
    <w:rsid w:val="002A09C4"/>
    <w:rsid w:val="002A4A68"/>
    <w:rsid w:val="002C1F17"/>
    <w:rsid w:val="002D75C3"/>
    <w:rsid w:val="002E52E1"/>
    <w:rsid w:val="00300EA1"/>
    <w:rsid w:val="003037A0"/>
    <w:rsid w:val="003100E7"/>
    <w:rsid w:val="00310E78"/>
    <w:rsid w:val="00313340"/>
    <w:rsid w:val="00330986"/>
    <w:rsid w:val="00341A38"/>
    <w:rsid w:val="0035036F"/>
    <w:rsid w:val="00350BE3"/>
    <w:rsid w:val="00356990"/>
    <w:rsid w:val="00362820"/>
    <w:rsid w:val="00377CDF"/>
    <w:rsid w:val="00377F78"/>
    <w:rsid w:val="0038382D"/>
    <w:rsid w:val="003847AF"/>
    <w:rsid w:val="00392B69"/>
    <w:rsid w:val="00395503"/>
    <w:rsid w:val="00396B8F"/>
    <w:rsid w:val="003979D9"/>
    <w:rsid w:val="003A08BA"/>
    <w:rsid w:val="003A317B"/>
    <w:rsid w:val="003B5A92"/>
    <w:rsid w:val="003D59A8"/>
    <w:rsid w:val="003D75FF"/>
    <w:rsid w:val="003E2B36"/>
    <w:rsid w:val="003F4D88"/>
    <w:rsid w:val="00410D81"/>
    <w:rsid w:val="0041398E"/>
    <w:rsid w:val="00450B24"/>
    <w:rsid w:val="0046646C"/>
    <w:rsid w:val="00475C4D"/>
    <w:rsid w:val="004840C3"/>
    <w:rsid w:val="004845E4"/>
    <w:rsid w:val="00490FDB"/>
    <w:rsid w:val="004A0DC1"/>
    <w:rsid w:val="004B1A40"/>
    <w:rsid w:val="004B4A04"/>
    <w:rsid w:val="004F1DB3"/>
    <w:rsid w:val="004F3CF0"/>
    <w:rsid w:val="004F5DAE"/>
    <w:rsid w:val="00511F40"/>
    <w:rsid w:val="0052318C"/>
    <w:rsid w:val="00524DC0"/>
    <w:rsid w:val="00525BF8"/>
    <w:rsid w:val="0055240D"/>
    <w:rsid w:val="00561102"/>
    <w:rsid w:val="0056393E"/>
    <w:rsid w:val="005710A3"/>
    <w:rsid w:val="005761AD"/>
    <w:rsid w:val="00580A43"/>
    <w:rsid w:val="00582CF2"/>
    <w:rsid w:val="005915DB"/>
    <w:rsid w:val="0059421D"/>
    <w:rsid w:val="005A1649"/>
    <w:rsid w:val="005A5FDE"/>
    <w:rsid w:val="005A6240"/>
    <w:rsid w:val="005B00CD"/>
    <w:rsid w:val="005B1CE6"/>
    <w:rsid w:val="005B33A8"/>
    <w:rsid w:val="005B72B0"/>
    <w:rsid w:val="005C5212"/>
    <w:rsid w:val="005D35CD"/>
    <w:rsid w:val="005F0127"/>
    <w:rsid w:val="005F546A"/>
    <w:rsid w:val="0060452C"/>
    <w:rsid w:val="00617253"/>
    <w:rsid w:val="00623D9D"/>
    <w:rsid w:val="00633627"/>
    <w:rsid w:val="0064170D"/>
    <w:rsid w:val="006417AE"/>
    <w:rsid w:val="00642277"/>
    <w:rsid w:val="00647EFE"/>
    <w:rsid w:val="00650CAB"/>
    <w:rsid w:val="00651B07"/>
    <w:rsid w:val="00654273"/>
    <w:rsid w:val="00687494"/>
    <w:rsid w:val="006935BF"/>
    <w:rsid w:val="00696154"/>
    <w:rsid w:val="006B1919"/>
    <w:rsid w:val="006B3588"/>
    <w:rsid w:val="006B580F"/>
    <w:rsid w:val="006E60C5"/>
    <w:rsid w:val="00701D1E"/>
    <w:rsid w:val="00702851"/>
    <w:rsid w:val="007115D8"/>
    <w:rsid w:val="00711B45"/>
    <w:rsid w:val="007125A1"/>
    <w:rsid w:val="00721C87"/>
    <w:rsid w:val="00742C76"/>
    <w:rsid w:val="007449EB"/>
    <w:rsid w:val="00750E12"/>
    <w:rsid w:val="00752DE1"/>
    <w:rsid w:val="00781ADD"/>
    <w:rsid w:val="007853F2"/>
    <w:rsid w:val="007A369A"/>
    <w:rsid w:val="007A7841"/>
    <w:rsid w:val="007A7E82"/>
    <w:rsid w:val="007C1C24"/>
    <w:rsid w:val="007D2F68"/>
    <w:rsid w:val="007E0A49"/>
    <w:rsid w:val="007F6A1B"/>
    <w:rsid w:val="00810880"/>
    <w:rsid w:val="00812C8D"/>
    <w:rsid w:val="0082022F"/>
    <w:rsid w:val="00820B7D"/>
    <w:rsid w:val="00823938"/>
    <w:rsid w:val="00824891"/>
    <w:rsid w:val="00846744"/>
    <w:rsid w:val="008469C5"/>
    <w:rsid w:val="008479AF"/>
    <w:rsid w:val="00855D32"/>
    <w:rsid w:val="008647EA"/>
    <w:rsid w:val="00865499"/>
    <w:rsid w:val="00866A16"/>
    <w:rsid w:val="008937BE"/>
    <w:rsid w:val="00896F1E"/>
    <w:rsid w:val="008A2576"/>
    <w:rsid w:val="008A6C47"/>
    <w:rsid w:val="008B4383"/>
    <w:rsid w:val="008B5C41"/>
    <w:rsid w:val="008B6BD8"/>
    <w:rsid w:val="008B7042"/>
    <w:rsid w:val="008C6B6D"/>
    <w:rsid w:val="008C7175"/>
    <w:rsid w:val="008E77DB"/>
    <w:rsid w:val="008F2F10"/>
    <w:rsid w:val="008F37B0"/>
    <w:rsid w:val="008F752B"/>
    <w:rsid w:val="0090359B"/>
    <w:rsid w:val="00905A40"/>
    <w:rsid w:val="00907515"/>
    <w:rsid w:val="00917376"/>
    <w:rsid w:val="00925E08"/>
    <w:rsid w:val="0092722D"/>
    <w:rsid w:val="00931EED"/>
    <w:rsid w:val="00974245"/>
    <w:rsid w:val="009747B2"/>
    <w:rsid w:val="009762D0"/>
    <w:rsid w:val="009815FF"/>
    <w:rsid w:val="009E496F"/>
    <w:rsid w:val="009E5992"/>
    <w:rsid w:val="009F2B19"/>
    <w:rsid w:val="009F71EE"/>
    <w:rsid w:val="00A0064B"/>
    <w:rsid w:val="00A05010"/>
    <w:rsid w:val="00A16BA7"/>
    <w:rsid w:val="00A251AB"/>
    <w:rsid w:val="00A259E7"/>
    <w:rsid w:val="00A50D88"/>
    <w:rsid w:val="00A60153"/>
    <w:rsid w:val="00A83CE7"/>
    <w:rsid w:val="00A962BD"/>
    <w:rsid w:val="00AD0E52"/>
    <w:rsid w:val="00AE3750"/>
    <w:rsid w:val="00B23993"/>
    <w:rsid w:val="00B35D89"/>
    <w:rsid w:val="00B666B9"/>
    <w:rsid w:val="00B76B01"/>
    <w:rsid w:val="00B80D0A"/>
    <w:rsid w:val="00B825DF"/>
    <w:rsid w:val="00B832ED"/>
    <w:rsid w:val="00B834F4"/>
    <w:rsid w:val="00BB1F1D"/>
    <w:rsid w:val="00BB2C3C"/>
    <w:rsid w:val="00BC706A"/>
    <w:rsid w:val="00BD31F8"/>
    <w:rsid w:val="00BD6D02"/>
    <w:rsid w:val="00BD7E0A"/>
    <w:rsid w:val="00BE4403"/>
    <w:rsid w:val="00BF72CB"/>
    <w:rsid w:val="00C16849"/>
    <w:rsid w:val="00C2026D"/>
    <w:rsid w:val="00C30BDB"/>
    <w:rsid w:val="00C350DC"/>
    <w:rsid w:val="00C52B6A"/>
    <w:rsid w:val="00C8206F"/>
    <w:rsid w:val="00C91AF9"/>
    <w:rsid w:val="00C942ED"/>
    <w:rsid w:val="00CA0157"/>
    <w:rsid w:val="00CA7F3C"/>
    <w:rsid w:val="00CB35C7"/>
    <w:rsid w:val="00CE1E26"/>
    <w:rsid w:val="00CE551A"/>
    <w:rsid w:val="00CF29CA"/>
    <w:rsid w:val="00D01D0A"/>
    <w:rsid w:val="00D425EF"/>
    <w:rsid w:val="00D567D1"/>
    <w:rsid w:val="00D57A89"/>
    <w:rsid w:val="00D60CB7"/>
    <w:rsid w:val="00D745D4"/>
    <w:rsid w:val="00D76F01"/>
    <w:rsid w:val="00D805FE"/>
    <w:rsid w:val="00D820AB"/>
    <w:rsid w:val="00D82C6D"/>
    <w:rsid w:val="00D962C7"/>
    <w:rsid w:val="00DB4E5A"/>
    <w:rsid w:val="00DB7BE7"/>
    <w:rsid w:val="00DC0632"/>
    <w:rsid w:val="00DD41DE"/>
    <w:rsid w:val="00DE6A57"/>
    <w:rsid w:val="00DF4829"/>
    <w:rsid w:val="00DF5EBA"/>
    <w:rsid w:val="00E001C3"/>
    <w:rsid w:val="00E009D2"/>
    <w:rsid w:val="00E23DF0"/>
    <w:rsid w:val="00E40383"/>
    <w:rsid w:val="00E5702D"/>
    <w:rsid w:val="00E62E20"/>
    <w:rsid w:val="00E845B6"/>
    <w:rsid w:val="00E9004B"/>
    <w:rsid w:val="00E9148D"/>
    <w:rsid w:val="00EA755B"/>
    <w:rsid w:val="00EB1221"/>
    <w:rsid w:val="00EB329E"/>
    <w:rsid w:val="00EC3E93"/>
    <w:rsid w:val="00EC4655"/>
    <w:rsid w:val="00ED6EC9"/>
    <w:rsid w:val="00EE68F8"/>
    <w:rsid w:val="00F11955"/>
    <w:rsid w:val="00F14E1B"/>
    <w:rsid w:val="00F2116B"/>
    <w:rsid w:val="00F41814"/>
    <w:rsid w:val="00F45767"/>
    <w:rsid w:val="00F528FB"/>
    <w:rsid w:val="00F56B0E"/>
    <w:rsid w:val="00F64277"/>
    <w:rsid w:val="00F729F0"/>
    <w:rsid w:val="00F73FC5"/>
    <w:rsid w:val="00F84871"/>
    <w:rsid w:val="00FA1F91"/>
    <w:rsid w:val="00FA658F"/>
    <w:rsid w:val="00FB2359"/>
    <w:rsid w:val="00FB2B09"/>
    <w:rsid w:val="00FC659C"/>
    <w:rsid w:val="00FE0274"/>
    <w:rsid w:val="00FE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45E4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D0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845E4"/>
    <w:rPr>
      <w:rFonts w:ascii="Times New Roman" w:eastAsia="Times New Roman" w:hAnsi="Times New Roman" w:cs="Times New Roman"/>
      <w:b/>
      <w:bCs/>
      <w:sz w:val="24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45E4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D0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845E4"/>
    <w:rPr>
      <w:rFonts w:ascii="Times New Roman" w:eastAsia="Times New Roman" w:hAnsi="Times New Roman" w:cs="Times New Roman"/>
      <w:b/>
      <w:bCs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4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52166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6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92418">
                      <w:marLeft w:val="405"/>
                      <w:marRight w:val="1178"/>
                      <w:marTop w:val="504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50819">
                      <w:marLeft w:val="972"/>
                      <w:marRight w:val="674"/>
                      <w:marTop w:val="1168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439278">
                      <w:marLeft w:val="969"/>
                      <w:marRight w:val="1132"/>
                      <w:marTop w:val="1282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0800">
                      <w:marLeft w:val="1701"/>
                      <w:marRight w:val="850"/>
                      <w:marTop w:val="1133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2254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4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84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68538">
                      <w:marLeft w:val="405"/>
                      <w:marRight w:val="1178"/>
                      <w:marTop w:val="504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50994">
                      <w:marLeft w:val="972"/>
                      <w:marRight w:val="674"/>
                      <w:marTop w:val="1168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89876">
                      <w:marLeft w:val="969"/>
                      <w:marRight w:val="1132"/>
                      <w:marTop w:val="1282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1027">
                      <w:marLeft w:val="1701"/>
                      <w:marRight w:val="850"/>
                      <w:marTop w:val="1133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1909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Kulikovo2</dc:creator>
  <cp:keywords/>
  <dc:description/>
  <cp:lastModifiedBy>user</cp:lastModifiedBy>
  <cp:revision>19</cp:revision>
  <dcterms:created xsi:type="dcterms:W3CDTF">2013-09-13T04:33:00Z</dcterms:created>
  <dcterms:modified xsi:type="dcterms:W3CDTF">2013-09-13T05:35:00Z</dcterms:modified>
</cp:coreProperties>
</file>