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5"/>
        <w:tblW w:w="9719" w:type="dxa"/>
        <w:tblLayout w:type="fixed"/>
        <w:tblLook w:val="04A0" w:firstRow="1" w:lastRow="0" w:firstColumn="1" w:lastColumn="0" w:noHBand="0" w:noVBand="1"/>
      </w:tblPr>
      <w:tblGrid>
        <w:gridCol w:w="9719"/>
      </w:tblGrid>
      <w:tr w:rsidR="00FE0B10" w:rsidRPr="00C72512" w:rsidTr="00FE0B10">
        <w:trPr>
          <w:trHeight w:val="2736"/>
        </w:trPr>
        <w:tc>
          <w:tcPr>
            <w:tcW w:w="9719" w:type="dxa"/>
            <w:hideMark/>
          </w:tcPr>
          <w:p w:rsidR="00FE0B10" w:rsidRPr="00C72512" w:rsidRDefault="00FE0B10" w:rsidP="00FE0B10">
            <w:pPr>
              <w:keepNext/>
              <w:suppressAutoHyphens w:val="0"/>
              <w:spacing w:line="360" w:lineRule="auto"/>
              <w:jc w:val="center"/>
              <w:outlineLvl w:val="1"/>
              <w:rPr>
                <w:bCs/>
                <w:iCs/>
                <w:noProof/>
                <w:sz w:val="28"/>
                <w:szCs w:val="32"/>
                <w:lang w:eastAsia="ru-RU"/>
              </w:rPr>
            </w:pPr>
            <w:r w:rsidRPr="00C72512">
              <w:rPr>
                <w:bCs/>
                <w:iCs/>
                <w:noProof/>
                <w:sz w:val="28"/>
                <w:szCs w:val="32"/>
                <w:lang w:eastAsia="ru-RU"/>
              </w:rPr>
              <w:t>ЛИПЕЦКАЯ ОБЛАСТЬ</w:t>
            </w:r>
          </w:p>
          <w:p w:rsidR="00FE0B10" w:rsidRPr="00C72512" w:rsidRDefault="00FE0B10" w:rsidP="00FE0B10">
            <w:pPr>
              <w:keepNext/>
              <w:suppressAutoHyphens w:val="0"/>
              <w:spacing w:line="360" w:lineRule="auto"/>
              <w:jc w:val="center"/>
              <w:outlineLvl w:val="1"/>
              <w:rPr>
                <w:bCs/>
                <w:iCs/>
                <w:noProof/>
                <w:sz w:val="28"/>
                <w:szCs w:val="32"/>
                <w:lang w:eastAsia="ru-RU"/>
              </w:rPr>
            </w:pPr>
            <w:r w:rsidRPr="00C72512">
              <w:rPr>
                <w:bCs/>
                <w:iCs/>
                <w:noProof/>
                <w:sz w:val="28"/>
                <w:szCs w:val="32"/>
                <w:lang w:eastAsia="ru-RU"/>
              </w:rPr>
              <w:t>УСМАНСКИЙ МУНИЦИПАЛЬНЫЙ РАЙОН</w:t>
            </w:r>
          </w:p>
          <w:p w:rsidR="00FE0B10" w:rsidRPr="00C72512" w:rsidRDefault="00FE0B10" w:rsidP="00FE0B10">
            <w:pPr>
              <w:keepNext/>
              <w:suppressAutoHyphens w:val="0"/>
              <w:spacing w:line="360" w:lineRule="auto"/>
              <w:jc w:val="center"/>
              <w:outlineLvl w:val="1"/>
              <w:rPr>
                <w:bCs/>
                <w:iCs/>
                <w:noProof/>
                <w:sz w:val="28"/>
                <w:szCs w:val="32"/>
                <w:lang w:eastAsia="ru-RU"/>
              </w:rPr>
            </w:pPr>
            <w:r w:rsidRPr="00C72512">
              <w:rPr>
                <w:bCs/>
                <w:iCs/>
                <w:noProof/>
                <w:sz w:val="28"/>
                <w:szCs w:val="32"/>
                <w:lang w:eastAsia="ru-RU"/>
              </w:rPr>
              <w:t>СОВЕТ ДЕПУТАТОВ</w:t>
            </w:r>
          </w:p>
          <w:p w:rsidR="00FE0B10" w:rsidRPr="00C72512" w:rsidRDefault="00FE0B10" w:rsidP="00FE0B10">
            <w:pPr>
              <w:keepNext/>
              <w:suppressAutoHyphens w:val="0"/>
              <w:spacing w:line="360" w:lineRule="auto"/>
              <w:jc w:val="center"/>
              <w:outlineLvl w:val="1"/>
              <w:rPr>
                <w:bCs/>
                <w:iCs/>
                <w:noProof/>
                <w:sz w:val="28"/>
                <w:szCs w:val="32"/>
                <w:lang w:eastAsia="ru-RU"/>
              </w:rPr>
            </w:pPr>
            <w:r w:rsidRPr="00C72512">
              <w:rPr>
                <w:bCs/>
                <w:iCs/>
                <w:noProof/>
                <w:sz w:val="28"/>
                <w:szCs w:val="32"/>
                <w:lang w:eastAsia="ru-RU"/>
              </w:rPr>
              <w:t>СЕЛЬСКОГО ПОСЕЛЕНИЯ КУЛИКОВСКИЙ СЕЛЬСОВЕТ</w:t>
            </w:r>
          </w:p>
          <w:p w:rsidR="00FE0B10" w:rsidRPr="00C72512" w:rsidRDefault="00FE0B10" w:rsidP="00FE0B10">
            <w:pPr>
              <w:keepNext/>
              <w:suppressAutoHyphens w:val="0"/>
              <w:spacing w:line="360" w:lineRule="auto"/>
              <w:jc w:val="center"/>
              <w:outlineLvl w:val="1"/>
              <w:rPr>
                <w:b/>
                <w:bCs/>
                <w:iCs/>
                <w:noProof/>
                <w:sz w:val="28"/>
                <w:szCs w:val="32"/>
                <w:lang w:eastAsia="ru-RU"/>
              </w:rPr>
            </w:pPr>
            <w:r>
              <w:rPr>
                <w:bCs/>
                <w:iCs/>
                <w:noProof/>
                <w:sz w:val="28"/>
                <w:szCs w:val="32"/>
                <w:lang w:eastAsia="ru-RU"/>
              </w:rPr>
              <w:t>68</w:t>
            </w:r>
            <w:r w:rsidRPr="00C72512">
              <w:rPr>
                <w:bCs/>
                <w:iCs/>
                <w:noProof/>
                <w:sz w:val="28"/>
                <w:szCs w:val="32"/>
                <w:lang w:eastAsia="ru-RU"/>
              </w:rPr>
              <w:t xml:space="preserve"> сессия </w:t>
            </w:r>
            <w:r w:rsidRPr="00C72512">
              <w:rPr>
                <w:bCs/>
                <w:iCs/>
                <w:noProof/>
                <w:sz w:val="28"/>
                <w:szCs w:val="32"/>
                <w:lang w:val="en-US" w:eastAsia="ru-RU"/>
              </w:rPr>
              <w:t>IV</w:t>
            </w:r>
            <w:r w:rsidRPr="00C72512">
              <w:rPr>
                <w:bCs/>
                <w:iCs/>
                <w:noProof/>
                <w:sz w:val="28"/>
                <w:szCs w:val="32"/>
                <w:lang w:eastAsia="ru-RU"/>
              </w:rPr>
              <w:t xml:space="preserve"> созыва</w:t>
            </w:r>
          </w:p>
          <w:p w:rsidR="00FE0B10" w:rsidRPr="00C72512" w:rsidRDefault="00FE0B10" w:rsidP="00FE0B10">
            <w:pPr>
              <w:keepNext/>
              <w:suppressAutoHyphens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</w:pPr>
            <w:r w:rsidRPr="00C72512">
              <w:rPr>
                <w:b/>
                <w:bCs/>
                <w:iCs/>
                <w:noProof/>
                <w:sz w:val="32"/>
                <w:szCs w:val="32"/>
                <w:lang w:eastAsia="ru-RU"/>
              </w:rPr>
              <w:t>РЕШЕНИЕ</w:t>
            </w:r>
          </w:p>
        </w:tc>
      </w:tr>
      <w:tr w:rsidR="00FE0B10" w:rsidRPr="00C72512" w:rsidTr="00FE0B10">
        <w:trPr>
          <w:trHeight w:val="233"/>
        </w:trPr>
        <w:tc>
          <w:tcPr>
            <w:tcW w:w="9719" w:type="dxa"/>
            <w:vAlign w:val="bottom"/>
            <w:hideMark/>
          </w:tcPr>
          <w:p w:rsidR="00FE0B10" w:rsidRPr="00C72512" w:rsidRDefault="00914292" w:rsidP="00FE0B1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24</w:t>
            </w:r>
            <w:r w:rsidR="00FE0B10" w:rsidRPr="00C72512">
              <w:rPr>
                <w:noProof/>
                <w:sz w:val="28"/>
                <w:szCs w:val="28"/>
                <w:lang w:eastAsia="ru-RU"/>
              </w:rPr>
              <w:t xml:space="preserve"> декаб</w:t>
            </w:r>
            <w:r w:rsidR="00964610">
              <w:rPr>
                <w:noProof/>
                <w:sz w:val="28"/>
                <w:szCs w:val="28"/>
                <w:lang w:eastAsia="ru-RU"/>
              </w:rPr>
              <w:t xml:space="preserve">ря  2014года           </w:t>
            </w:r>
            <w:r>
              <w:rPr>
                <w:noProof/>
                <w:sz w:val="28"/>
                <w:szCs w:val="28"/>
                <w:lang w:eastAsia="ru-RU"/>
              </w:rPr>
              <w:t xml:space="preserve">      </w:t>
            </w:r>
            <w:bookmarkStart w:id="0" w:name="_GoBack"/>
            <w:bookmarkEnd w:id="0"/>
            <w:r w:rsidR="00964610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FE0B10" w:rsidRPr="00C72512">
              <w:rPr>
                <w:noProof/>
                <w:sz w:val="28"/>
                <w:szCs w:val="28"/>
                <w:lang w:eastAsia="ru-RU"/>
              </w:rPr>
              <w:t xml:space="preserve">с.Куликово                                   </w:t>
            </w:r>
            <w:r w:rsidR="00FE0B10">
              <w:rPr>
                <w:noProof/>
                <w:sz w:val="28"/>
                <w:szCs w:val="28"/>
                <w:lang w:eastAsia="ru-RU"/>
              </w:rPr>
              <w:t>№  68/</w:t>
            </w:r>
            <w:r w:rsidR="00964610">
              <w:rPr>
                <w:noProof/>
                <w:sz w:val="28"/>
                <w:szCs w:val="28"/>
                <w:lang w:eastAsia="ru-RU"/>
              </w:rPr>
              <w:t>143</w:t>
            </w:r>
          </w:p>
        </w:tc>
      </w:tr>
    </w:tbl>
    <w:p w:rsidR="00E6163D" w:rsidRDefault="00E6163D" w:rsidP="00E6163D">
      <w:pPr>
        <w:pStyle w:val="ConsPlusTitle"/>
        <w:widowControl/>
        <w:outlineLvl w:val="0"/>
        <w:rPr>
          <w:sz w:val="24"/>
          <w:szCs w:val="24"/>
        </w:rPr>
      </w:pPr>
    </w:p>
    <w:p w:rsidR="00C72512" w:rsidRDefault="00C72512" w:rsidP="00E6163D">
      <w:pPr>
        <w:pStyle w:val="ConsPlusTitle"/>
        <w:widowControl/>
        <w:outlineLvl w:val="0"/>
        <w:rPr>
          <w:sz w:val="24"/>
          <w:szCs w:val="24"/>
        </w:rPr>
      </w:pPr>
    </w:p>
    <w:p w:rsidR="00E6163D" w:rsidRDefault="00E6163D" w:rsidP="00E6163D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Об утверждении местных нормативов градостроительного проектирования сельского поселения </w:t>
      </w:r>
      <w:r w:rsidR="000C2463">
        <w:rPr>
          <w:bCs/>
          <w:sz w:val="28"/>
          <w:szCs w:val="28"/>
          <w:lang w:eastAsia="ru-RU"/>
        </w:rPr>
        <w:t xml:space="preserve"> Куликовский </w:t>
      </w:r>
      <w:r>
        <w:rPr>
          <w:bCs/>
          <w:sz w:val="28"/>
          <w:szCs w:val="28"/>
          <w:lang w:eastAsia="ru-RU"/>
        </w:rPr>
        <w:t>сельсовет Усманского  муниципального района Липецкой области РФ</w:t>
      </w:r>
    </w:p>
    <w:p w:rsidR="00E6163D" w:rsidRDefault="00E6163D" w:rsidP="00E6163D"/>
    <w:p w:rsidR="00E6163D" w:rsidRDefault="00E6163D" w:rsidP="00E6163D">
      <w:pPr>
        <w:jc w:val="both"/>
        <w:rPr>
          <w:sz w:val="28"/>
          <w:szCs w:val="28"/>
        </w:rPr>
      </w:pPr>
      <w:r>
        <w:t xml:space="preserve">            </w:t>
      </w:r>
      <w:proofErr w:type="gramStart"/>
      <w:r>
        <w:rPr>
          <w:sz w:val="28"/>
          <w:szCs w:val="28"/>
        </w:rPr>
        <w:t>В целях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</w:t>
      </w:r>
      <w:proofErr w:type="gramEnd"/>
      <w:r>
        <w:rPr>
          <w:sz w:val="28"/>
          <w:szCs w:val="28"/>
        </w:rPr>
        <w:t xml:space="preserve"> объектов для населения (включая инвалидов), объектами инженерной инфраструктуры, благоустройства территории), в соответствии с Градостроительным кодексом Российской Федерации, Федеральным законом № 131 –ФЗ от06.10.2003 г. «Об общих принципах организации местного самоуправления в Российской Федерации», </w:t>
      </w:r>
      <w:r w:rsidR="00E91B29">
        <w:rPr>
          <w:sz w:val="28"/>
          <w:szCs w:val="28"/>
        </w:rPr>
        <w:t xml:space="preserve">Совет депутатов сельского поселения Куликовский </w:t>
      </w:r>
      <w:r>
        <w:rPr>
          <w:sz w:val="28"/>
          <w:szCs w:val="28"/>
        </w:rPr>
        <w:t xml:space="preserve"> сельсовет</w:t>
      </w:r>
    </w:p>
    <w:p w:rsidR="00E6163D" w:rsidRDefault="00E6163D" w:rsidP="00E6163D">
      <w:pPr>
        <w:jc w:val="both"/>
        <w:rPr>
          <w:b/>
          <w:sz w:val="28"/>
          <w:szCs w:val="28"/>
        </w:rPr>
      </w:pPr>
    </w:p>
    <w:p w:rsidR="00E6163D" w:rsidRDefault="00E6163D" w:rsidP="00E6163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6163D" w:rsidRDefault="00E6163D" w:rsidP="00E6163D">
      <w:pPr>
        <w:ind w:left="-426"/>
        <w:jc w:val="center"/>
        <w:rPr>
          <w:sz w:val="28"/>
          <w:szCs w:val="28"/>
        </w:rPr>
      </w:pPr>
    </w:p>
    <w:p w:rsidR="00E6163D" w:rsidRDefault="00E6163D" w:rsidP="00E6163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Местные нормативы градостроительного проектирования  сельского поселения </w:t>
      </w:r>
      <w:r w:rsidR="00E91B29">
        <w:rPr>
          <w:sz w:val="28"/>
          <w:szCs w:val="28"/>
        </w:rPr>
        <w:t xml:space="preserve">Куликовский </w:t>
      </w:r>
      <w:r>
        <w:rPr>
          <w:sz w:val="28"/>
          <w:szCs w:val="28"/>
        </w:rPr>
        <w:t>сельсовет Усманского муниципального района Липецкой области РФ (приложение № 1).</w:t>
      </w:r>
    </w:p>
    <w:p w:rsidR="00E6163D" w:rsidRDefault="00E6163D" w:rsidP="00E6163D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вышеуказанный нормативный правовой</w:t>
      </w:r>
      <w:r w:rsidR="00E91B29">
        <w:rPr>
          <w:sz w:val="28"/>
          <w:szCs w:val="28"/>
        </w:rPr>
        <w:t xml:space="preserve"> акт главе сельского поселения </w:t>
      </w:r>
      <w:r w:rsidR="00345971">
        <w:rPr>
          <w:sz w:val="28"/>
          <w:szCs w:val="28"/>
        </w:rPr>
        <w:t xml:space="preserve">   </w:t>
      </w:r>
      <w:r w:rsidR="00E91B29">
        <w:rPr>
          <w:sz w:val="28"/>
          <w:szCs w:val="28"/>
        </w:rPr>
        <w:t xml:space="preserve">Куликовский </w:t>
      </w:r>
      <w:r>
        <w:rPr>
          <w:sz w:val="28"/>
          <w:szCs w:val="28"/>
        </w:rPr>
        <w:t xml:space="preserve"> сельсовет для подписания и обнародования.  </w:t>
      </w:r>
    </w:p>
    <w:p w:rsidR="00E6163D" w:rsidRDefault="00E6163D" w:rsidP="00E6163D">
      <w:pPr>
        <w:ind w:firstLine="142"/>
        <w:jc w:val="both"/>
        <w:rPr>
          <w:sz w:val="28"/>
          <w:szCs w:val="28"/>
        </w:rPr>
      </w:pPr>
    </w:p>
    <w:p w:rsidR="00E6163D" w:rsidRDefault="00E6163D" w:rsidP="00E6163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E0B10" w:rsidRDefault="00E6163D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C035B" w:rsidRDefault="00FE0B10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 Куликовский</w:t>
      </w:r>
      <w:r w:rsidR="00E6163D">
        <w:rPr>
          <w:sz w:val="28"/>
          <w:szCs w:val="28"/>
        </w:rPr>
        <w:t xml:space="preserve"> </w:t>
      </w:r>
    </w:p>
    <w:p w:rsidR="00E6163D" w:rsidRDefault="00E6163D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сельсовет             </w:t>
      </w:r>
      <w:r w:rsidR="00FE0B10">
        <w:rPr>
          <w:sz w:val="28"/>
          <w:szCs w:val="28"/>
        </w:rPr>
        <w:t xml:space="preserve">                                                    </w:t>
      </w:r>
      <w:r w:rsidR="002C035B">
        <w:rPr>
          <w:sz w:val="28"/>
          <w:szCs w:val="28"/>
        </w:rPr>
        <w:t xml:space="preserve">                                         </w:t>
      </w:r>
      <w:r w:rsidR="00FE0B10">
        <w:rPr>
          <w:sz w:val="28"/>
          <w:szCs w:val="28"/>
        </w:rPr>
        <w:t xml:space="preserve">  </w:t>
      </w:r>
      <w:proofErr w:type="spellStart"/>
      <w:r w:rsidR="00FE0B10">
        <w:rPr>
          <w:sz w:val="28"/>
          <w:szCs w:val="28"/>
        </w:rPr>
        <w:t>А.С.Некрасов</w:t>
      </w:r>
      <w:proofErr w:type="spellEnd"/>
      <w:r>
        <w:rPr>
          <w:sz w:val="28"/>
          <w:szCs w:val="28"/>
        </w:rPr>
        <w:t xml:space="preserve">                                                                </w:t>
      </w:r>
    </w:p>
    <w:p w:rsidR="00E6163D" w:rsidRDefault="00E6163D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C035B" w:rsidRDefault="002C035B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C035B" w:rsidRDefault="002C035B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C035B" w:rsidRDefault="002C035B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C035B" w:rsidRDefault="002C035B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C035B" w:rsidRDefault="002C035B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C035B" w:rsidRDefault="002C035B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C035B" w:rsidRDefault="002C035B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C035B" w:rsidRDefault="002C035B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C035B" w:rsidRDefault="002C035B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C035B" w:rsidRDefault="002C035B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6163D" w:rsidRDefault="00E6163D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F7A24" w:rsidRPr="004F7A24" w:rsidRDefault="004F7A24" w:rsidP="00E6163D">
      <w:pPr>
        <w:pStyle w:val="ac"/>
        <w:rPr>
          <w:rFonts w:ascii="Times New Roman" w:hAnsi="Times New Roman" w:cs="Times New Roman"/>
          <w:b w:val="0"/>
          <w:sz w:val="20"/>
          <w:szCs w:val="20"/>
        </w:rPr>
      </w:pPr>
      <w:r w:rsidRPr="004F7A24">
        <w:rPr>
          <w:rFonts w:ascii="Times New Roman" w:hAnsi="Times New Roman" w:cs="Times New Roman"/>
          <w:b w:val="0"/>
          <w:sz w:val="36"/>
          <w:szCs w:val="36"/>
        </w:rPr>
        <w:lastRenderedPageBreak/>
        <w:t xml:space="preserve">                                                              </w:t>
      </w:r>
      <w:r w:rsidRPr="004F7A24">
        <w:rPr>
          <w:rFonts w:ascii="Times New Roman" w:hAnsi="Times New Roman" w:cs="Times New Roman"/>
          <w:b w:val="0"/>
          <w:sz w:val="20"/>
          <w:szCs w:val="20"/>
        </w:rPr>
        <w:t>Приложение к решению Совета депутатов</w:t>
      </w:r>
    </w:p>
    <w:p w:rsidR="004F7A24" w:rsidRPr="004F7A24" w:rsidRDefault="004F7A24" w:rsidP="00E6163D">
      <w:pPr>
        <w:pStyle w:val="ac"/>
        <w:rPr>
          <w:rFonts w:ascii="Times New Roman" w:hAnsi="Times New Roman" w:cs="Times New Roman"/>
          <w:b w:val="0"/>
          <w:sz w:val="20"/>
          <w:szCs w:val="20"/>
        </w:rPr>
      </w:pPr>
      <w:r w:rsidRPr="004F7A24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сельского поселения Куликовский сельсовет</w:t>
      </w:r>
    </w:p>
    <w:p w:rsidR="004F7A24" w:rsidRPr="004F7A24" w:rsidRDefault="004F7A24" w:rsidP="00E6163D">
      <w:pPr>
        <w:pStyle w:val="ac"/>
        <w:rPr>
          <w:rFonts w:ascii="Times New Roman" w:hAnsi="Times New Roman" w:cs="Times New Roman"/>
          <w:b w:val="0"/>
          <w:sz w:val="20"/>
          <w:szCs w:val="20"/>
        </w:rPr>
      </w:pPr>
      <w:r w:rsidRPr="004F7A24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4F7A24">
        <w:rPr>
          <w:rFonts w:ascii="Times New Roman" w:hAnsi="Times New Roman" w:cs="Times New Roman"/>
          <w:b w:val="0"/>
          <w:sz w:val="20"/>
          <w:szCs w:val="20"/>
        </w:rPr>
        <w:t>от 24.12.2014 г. №68/143</w:t>
      </w:r>
    </w:p>
    <w:p w:rsidR="00E6163D" w:rsidRDefault="00E6163D" w:rsidP="00E6163D">
      <w:pPr>
        <w:pStyle w:val="ac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Местные нормативы градостроительного проектирования сельского поселения </w:t>
      </w:r>
      <w:r w:rsidR="00B510A4">
        <w:rPr>
          <w:rFonts w:ascii="Times New Roman" w:hAnsi="Times New Roman" w:cs="Times New Roman"/>
          <w:sz w:val="36"/>
          <w:szCs w:val="36"/>
        </w:rPr>
        <w:t xml:space="preserve">Куликовский </w:t>
      </w:r>
      <w:r>
        <w:rPr>
          <w:rFonts w:ascii="Times New Roman" w:hAnsi="Times New Roman" w:cs="Times New Roman"/>
          <w:sz w:val="36"/>
          <w:szCs w:val="36"/>
        </w:rPr>
        <w:t>сельсовет Усманского муниципального района Липецкой области РФ</w:t>
      </w:r>
    </w:p>
    <w:p w:rsidR="00E6163D" w:rsidRDefault="00E6163D" w:rsidP="00E6163D">
      <w:pPr>
        <w:rPr>
          <w:b/>
          <w:sz w:val="36"/>
          <w:szCs w:val="36"/>
        </w:rPr>
      </w:pPr>
    </w:p>
    <w:p w:rsidR="00E6163D" w:rsidRDefault="00E6163D" w:rsidP="00E6163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8857"/>
        <w:gridCol w:w="520"/>
      </w:tblGrid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жилых зон……………………………………………….…….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общественно-деловых зон…………………………………...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с учетом потребностей маломобильных групп населения………………………….………………………………………..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6163D" w:rsidTr="00E6163D">
        <w:trPr>
          <w:trHeight w:val="724"/>
        </w:trPr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рекреационных зон…………………………………………..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садоводческих и огороднических объединений……………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сооружений для хранения и обслуживания транспортных средств……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транспортной инфраструктуры……………………..…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коммунально-складских и производственных зон…………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инженерной инфраструктуры…………………………...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……………………...………………..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E6163D" w:rsidTr="00E6163D">
        <w:tc>
          <w:tcPr>
            <w:tcW w:w="607" w:type="dxa"/>
            <w:hideMark/>
          </w:tcPr>
          <w:p w:rsidR="00E6163D" w:rsidRDefault="00E6163D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857" w:type="dxa"/>
            <w:hideMark/>
          </w:tcPr>
          <w:p w:rsidR="00E6163D" w:rsidRDefault="00E6163D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законодательных и нормативных документов……………………………………………….…………………</w:t>
            </w:r>
          </w:p>
        </w:tc>
        <w:tc>
          <w:tcPr>
            <w:tcW w:w="520" w:type="dxa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E6163D" w:rsidRDefault="00E6163D" w:rsidP="00E6163D">
      <w:pPr>
        <w:jc w:val="center"/>
        <w:rPr>
          <w:b/>
          <w:sz w:val="28"/>
          <w:szCs w:val="28"/>
        </w:rPr>
      </w:pPr>
    </w:p>
    <w:p w:rsidR="002C035B" w:rsidRDefault="002C035B" w:rsidP="00E6163D">
      <w:pPr>
        <w:jc w:val="center"/>
        <w:rPr>
          <w:b/>
          <w:sz w:val="28"/>
          <w:szCs w:val="28"/>
        </w:rPr>
      </w:pPr>
    </w:p>
    <w:p w:rsidR="002C035B" w:rsidRDefault="002C035B" w:rsidP="00E6163D">
      <w:pPr>
        <w:jc w:val="center"/>
        <w:rPr>
          <w:b/>
          <w:sz w:val="28"/>
          <w:szCs w:val="28"/>
        </w:rPr>
      </w:pPr>
    </w:p>
    <w:p w:rsidR="002C035B" w:rsidRDefault="002C035B" w:rsidP="00E6163D">
      <w:pPr>
        <w:jc w:val="center"/>
        <w:rPr>
          <w:b/>
          <w:sz w:val="28"/>
          <w:szCs w:val="28"/>
        </w:rPr>
      </w:pPr>
    </w:p>
    <w:p w:rsidR="002C035B" w:rsidRDefault="002C035B" w:rsidP="00E6163D">
      <w:pPr>
        <w:jc w:val="center"/>
        <w:rPr>
          <w:b/>
          <w:sz w:val="28"/>
          <w:szCs w:val="28"/>
        </w:rPr>
      </w:pPr>
    </w:p>
    <w:p w:rsidR="002C035B" w:rsidRDefault="002C035B" w:rsidP="00E6163D">
      <w:pPr>
        <w:jc w:val="center"/>
        <w:rPr>
          <w:b/>
          <w:sz w:val="28"/>
          <w:szCs w:val="28"/>
        </w:rPr>
      </w:pPr>
    </w:p>
    <w:p w:rsidR="002C035B" w:rsidRDefault="002C035B" w:rsidP="00E6163D">
      <w:pPr>
        <w:jc w:val="center"/>
        <w:rPr>
          <w:b/>
          <w:sz w:val="28"/>
          <w:szCs w:val="28"/>
        </w:rPr>
      </w:pPr>
    </w:p>
    <w:p w:rsidR="002C035B" w:rsidRDefault="002C035B" w:rsidP="00E6163D">
      <w:pPr>
        <w:jc w:val="center"/>
        <w:rPr>
          <w:b/>
          <w:sz w:val="28"/>
          <w:szCs w:val="28"/>
        </w:rPr>
      </w:pPr>
    </w:p>
    <w:p w:rsidR="002C035B" w:rsidRDefault="002C035B" w:rsidP="00E6163D">
      <w:pPr>
        <w:jc w:val="center"/>
        <w:rPr>
          <w:b/>
          <w:sz w:val="28"/>
          <w:szCs w:val="28"/>
        </w:rPr>
      </w:pPr>
    </w:p>
    <w:p w:rsidR="002C035B" w:rsidRDefault="002C035B" w:rsidP="00E6163D">
      <w:pPr>
        <w:jc w:val="center"/>
        <w:rPr>
          <w:b/>
          <w:sz w:val="28"/>
          <w:szCs w:val="28"/>
        </w:rPr>
      </w:pPr>
    </w:p>
    <w:p w:rsidR="002C035B" w:rsidRDefault="002C035B" w:rsidP="00E6163D">
      <w:pPr>
        <w:jc w:val="center"/>
        <w:rPr>
          <w:b/>
          <w:sz w:val="28"/>
          <w:szCs w:val="28"/>
        </w:rPr>
      </w:pPr>
    </w:p>
    <w:p w:rsidR="00E6163D" w:rsidRDefault="00E6163D" w:rsidP="00E616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Нормативы градостроительного проектирования сельского поселения </w:t>
      </w:r>
      <w:r w:rsidR="008C732A">
        <w:rPr>
          <w:b/>
          <w:sz w:val="32"/>
          <w:szCs w:val="32"/>
        </w:rPr>
        <w:t xml:space="preserve">Куликовский </w:t>
      </w:r>
      <w:r>
        <w:rPr>
          <w:b/>
          <w:sz w:val="32"/>
          <w:szCs w:val="32"/>
        </w:rPr>
        <w:t xml:space="preserve">сельсовет </w:t>
      </w:r>
    </w:p>
    <w:p w:rsidR="00E6163D" w:rsidRDefault="00E6163D" w:rsidP="00E6163D">
      <w:pPr>
        <w:rPr>
          <w:sz w:val="32"/>
          <w:szCs w:val="32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6163D" w:rsidTr="00E6163D">
        <w:trPr>
          <w:trHeight w:val="824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>
            <w:pPr>
              <w:spacing w:line="276" w:lineRule="auto"/>
            </w:pPr>
            <w:r>
              <w:t>1. Расчетные показатели обеспеченности и интенсивности использования территорий жилых зон</w:t>
            </w:r>
          </w:p>
        </w:tc>
      </w:tr>
    </w:tbl>
    <w:p w:rsidR="00E6163D" w:rsidRDefault="00E6163D" w:rsidP="00E6163D"/>
    <w:p w:rsidR="00E6163D" w:rsidRDefault="00E6163D" w:rsidP="00E6163D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1.1.Типология и классификация сельских населенных пунктов</w:t>
      </w:r>
    </w:p>
    <w:p w:rsidR="00E6163D" w:rsidRDefault="00E6163D" w:rsidP="00E6163D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08"/>
        <w:gridCol w:w="1693"/>
        <w:gridCol w:w="1559"/>
        <w:gridCol w:w="1560"/>
      </w:tblGrid>
      <w:tr w:rsidR="00E6163D" w:rsidTr="00E6163D">
        <w:trPr>
          <w:trHeight w:hRule="exact" w:val="472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населенных пунктов по численности населения, тыс. чел.</w:t>
            </w:r>
          </w:p>
        </w:tc>
      </w:tr>
      <w:tr w:rsidR="00E6163D" w:rsidTr="00E6163D">
        <w:tc>
          <w:tcPr>
            <w:tcW w:w="10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</w:tr>
      <w:tr w:rsidR="00E6163D" w:rsidTr="00E6163D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НАСЕЛЕННЫЕ ПУНКТЫ</w:t>
            </w:r>
          </w:p>
        </w:tc>
      </w:tr>
      <w:tr w:rsidR="00E6163D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</w:t>
            </w:r>
          </w:p>
        </w:tc>
      </w:tr>
      <w:tr w:rsidR="00E6163D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0,05-0,2</w:t>
            </w:r>
          </w:p>
        </w:tc>
      </w:tr>
      <w:tr w:rsidR="00E6163D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0,05</w:t>
            </w:r>
          </w:p>
        </w:tc>
      </w:tr>
    </w:tbl>
    <w:p w:rsidR="00E6163D" w:rsidRDefault="00E6163D" w:rsidP="00E6163D">
      <w:pPr>
        <w:jc w:val="center"/>
      </w:pPr>
    </w:p>
    <w:p w:rsidR="00E6163D" w:rsidRDefault="00E6163D" w:rsidP="00E6163D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1.2.Предварительное определение потребности в территории жилых зон (кол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а на 1 тыс. чел.):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малоэтажными жилыми домами (1-3 этажа) при застройке без земельных участков – </w:t>
      </w:r>
      <w:smartTag w:uri="urn:schemas-microsoft-com:office:smarttags" w:element="metricconverter">
        <w:smartTagPr>
          <w:attr w:name="ProductID" w:val="10 га"/>
        </w:smartTagPr>
        <w:r>
          <w:rPr>
            <w:b/>
          </w:rPr>
          <w:t>10 га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малоэтажными жилыми домами (1-3 этажа) при застройке с земельными участками – </w:t>
      </w:r>
      <w:smartTag w:uri="urn:schemas-microsoft-com:office:smarttags" w:element="metricconverter">
        <w:smartTagPr>
          <w:attr w:name="ProductID" w:val="20 га"/>
        </w:smartTagPr>
        <w:r>
          <w:rPr>
            <w:b/>
          </w:rPr>
          <w:t>20 га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</w:t>
      </w:r>
      <w:proofErr w:type="spellStart"/>
      <w:r>
        <w:t>среднеэтажными</w:t>
      </w:r>
      <w:proofErr w:type="spellEnd"/>
      <w:r>
        <w:t xml:space="preserve"> жилыми домами (4-5 этажей) – </w:t>
      </w:r>
      <w:smartTag w:uri="urn:schemas-microsoft-com:office:smarttags" w:element="metricconverter">
        <w:smartTagPr>
          <w:attr w:name="ProductID" w:val="8 га"/>
        </w:smartTagPr>
        <w:r>
          <w:rPr>
            <w:b/>
          </w:rPr>
          <w:t>8 га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малоэтажными блокированными жилыми домами (1-2-3 этажа) – </w:t>
      </w:r>
      <w:smartTag w:uri="urn:schemas-microsoft-com:office:smarttags" w:element="metricconverter">
        <w:smartTagPr>
          <w:attr w:name="ProductID" w:val="8 га"/>
        </w:smartTagPr>
        <w:r>
          <w:rPr>
            <w:b/>
          </w:rPr>
          <w:t>8 га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  <w:spacing w:val="-6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с земельным участком </w:t>
      </w:r>
      <w:smartTag w:uri="urn:schemas-microsoft-com:office:smarttags" w:element="metricconverter">
        <w:smartTagPr>
          <w:attr w:name="ProductID" w:val="0,06 га"/>
        </w:smartTagPr>
        <w:r>
          <w:rPr>
            <w:spacing w:val="-6"/>
          </w:rPr>
          <w:t>0,06 га</w:t>
        </w:r>
      </w:smartTag>
      <w:r>
        <w:rPr>
          <w:spacing w:val="-6"/>
        </w:rPr>
        <w:t xml:space="preserve"> – </w:t>
      </w:r>
      <w:smartTag w:uri="urn:schemas-microsoft-com:office:smarttags" w:element="metricconverter">
        <w:smartTagPr>
          <w:attr w:name="ProductID" w:val="25 га"/>
        </w:smartTagPr>
        <w:r>
          <w:rPr>
            <w:b/>
            <w:spacing w:val="-6"/>
          </w:rPr>
          <w:t>25 га</w:t>
        </w:r>
      </w:smartTag>
      <w:r>
        <w:rPr>
          <w:b/>
          <w:spacing w:val="-6"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  <w:spacing w:val="-8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</w:t>
      </w:r>
      <w:r>
        <w:rPr>
          <w:spacing w:val="-8"/>
        </w:rPr>
        <w:t xml:space="preserve">с земельным участком </w:t>
      </w:r>
      <w:smartTag w:uri="urn:schemas-microsoft-com:office:smarttags" w:element="metricconverter">
        <w:smartTagPr>
          <w:attr w:name="ProductID" w:val="0,15 га"/>
        </w:smartTagPr>
        <w:r>
          <w:rPr>
            <w:spacing w:val="-8"/>
          </w:rPr>
          <w:t>0,15 га</w:t>
        </w:r>
      </w:smartTag>
      <w:r>
        <w:rPr>
          <w:spacing w:val="-8"/>
        </w:rPr>
        <w:t xml:space="preserve"> – </w:t>
      </w:r>
      <w:smartTag w:uri="urn:schemas-microsoft-com:office:smarttags" w:element="metricconverter">
        <w:smartTagPr>
          <w:attr w:name="ProductID" w:val="50 га"/>
        </w:smartTagPr>
        <w:r>
          <w:rPr>
            <w:b/>
            <w:spacing w:val="-8"/>
          </w:rPr>
          <w:t>50 га</w:t>
        </w:r>
      </w:smartTag>
      <w:r>
        <w:rPr>
          <w:b/>
          <w:spacing w:val="-8"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  <w:spacing w:val="-8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</w:t>
      </w:r>
      <w:r>
        <w:rPr>
          <w:spacing w:val="-8"/>
        </w:rPr>
        <w:t xml:space="preserve">с земельным участком более </w:t>
      </w:r>
      <w:smartTag w:uri="urn:schemas-microsoft-com:office:smarttags" w:element="metricconverter">
        <w:smartTagPr>
          <w:attr w:name="ProductID" w:val="0,15 га"/>
        </w:smartTagPr>
        <w:r>
          <w:rPr>
            <w:spacing w:val="-8"/>
          </w:rPr>
          <w:t>0,15 га</w:t>
        </w:r>
      </w:smartTag>
      <w:r>
        <w:rPr>
          <w:spacing w:val="-8"/>
        </w:rPr>
        <w:t xml:space="preserve"> – </w:t>
      </w:r>
      <w:r>
        <w:t>не менее</w:t>
      </w:r>
      <w:r>
        <w:rPr>
          <w:b/>
          <w:spacing w:val="-8"/>
        </w:rPr>
        <w:t xml:space="preserve"> </w:t>
      </w:r>
      <w:smartTag w:uri="urn:schemas-microsoft-com:office:smarttags" w:element="metricconverter">
        <w:smartTagPr>
          <w:attr w:name="ProductID" w:val="70 га"/>
        </w:smartTagPr>
        <w:r>
          <w:rPr>
            <w:b/>
            <w:spacing w:val="-8"/>
          </w:rPr>
          <w:t>70 га</w:t>
        </w:r>
      </w:smartTag>
      <w:r>
        <w:rPr>
          <w:b/>
          <w:spacing w:val="-8"/>
        </w:rPr>
        <w:t xml:space="preserve">. 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  <w:spacing w:val="-8"/>
        </w:rPr>
      </w:pPr>
    </w:p>
    <w:p w:rsidR="00E6163D" w:rsidRDefault="00E6163D" w:rsidP="00E6163D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1.3.Предварительное определение потребности в территории жилых зон сельского населенного пункта (кол. га на 1 дом, квартиру):</w:t>
      </w:r>
    </w:p>
    <w:p w:rsidR="00E6163D" w:rsidRDefault="00E6163D" w:rsidP="00E6163D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3029"/>
        <w:gridCol w:w="3089"/>
      </w:tblGrid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застройки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 м2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га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жилая застройка с участками при доме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0,21-0,23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0,17-0,20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0,15-0,17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0,13-0,15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0,11-0,13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E6163D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</w:tr>
    </w:tbl>
    <w:p w:rsidR="00C727B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</w:t>
      </w:r>
      <w:proofErr w:type="gramStart"/>
      <w:r>
        <w:t>Нижний предел принимается для крупных и больших поселений, верхний – для средних</w:t>
      </w:r>
      <w:proofErr w:type="gramEnd"/>
    </w:p>
    <w:p w:rsidR="00E6163D" w:rsidRDefault="00E6163D" w:rsidP="00E6163D">
      <w:pPr>
        <w:pStyle w:val="a9"/>
      </w:pPr>
      <w:r>
        <w:t xml:space="preserve"> и малых.</w:t>
      </w:r>
    </w:p>
    <w:p w:rsidR="00E6163D" w:rsidRDefault="00E6163D" w:rsidP="00E6163D">
      <w:pPr>
        <w:pStyle w:val="a9"/>
      </w:pPr>
    </w:p>
    <w:p w:rsidR="002C035B" w:rsidRDefault="002C035B" w:rsidP="00E6163D">
      <w:pPr>
        <w:pStyle w:val="a9"/>
      </w:pPr>
    </w:p>
    <w:p w:rsidR="00E6163D" w:rsidRDefault="00E6163D" w:rsidP="00E6163D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1.4.Предельные размеры земельных участков для ведения:</w:t>
      </w:r>
    </w:p>
    <w:p w:rsidR="00E6163D" w:rsidRDefault="00E6163D" w:rsidP="00E6163D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2410"/>
        <w:gridCol w:w="2410"/>
      </w:tblGrid>
      <w:tr w:rsidR="00E6163D" w:rsidTr="00E6163D">
        <w:trPr>
          <w:trHeight w:hRule="exact"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E6163D" w:rsidTr="00E6163D"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крестьянско-фермерского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</w:tr>
    </w:tbl>
    <w:p w:rsidR="00E6163D" w:rsidRDefault="00E6163D" w:rsidP="00E6163D">
      <w:pPr>
        <w:pStyle w:val="a"/>
        <w:numPr>
          <w:ilvl w:val="0"/>
          <w:numId w:val="0"/>
        </w:numPr>
        <w:tabs>
          <w:tab w:val="left" w:pos="708"/>
        </w:tabs>
        <w:ind w:left="360"/>
      </w:pPr>
      <w:r>
        <w:t xml:space="preserve">-за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</w:t>
      </w:r>
      <w:smartTag w:uri="urn:schemas-microsoft-com:office:smarttags" w:element="metricconverter">
        <w:smartTagPr>
          <w:attr w:name="ProductID" w:val="2 га"/>
        </w:smartTagPr>
        <w:r>
          <w:t>2 га</w:t>
        </w:r>
      </w:smartTag>
      <w:r>
        <w:t>.</w:t>
      </w:r>
    </w:p>
    <w:p w:rsidR="00E6163D" w:rsidRDefault="00E6163D" w:rsidP="00E6163D">
      <w:pPr>
        <w:pStyle w:val="a"/>
        <w:numPr>
          <w:ilvl w:val="0"/>
          <w:numId w:val="0"/>
        </w:numPr>
        <w:tabs>
          <w:tab w:val="left" w:pos="708"/>
        </w:tabs>
        <w:ind w:left="360"/>
      </w:pPr>
    </w:p>
    <w:p w:rsidR="00E6163D" w:rsidRDefault="00E6163D" w:rsidP="00E6163D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1.5.Показатели предельно допустимых параметров плотности застройки индивидуального жилищного строительства</w:t>
      </w:r>
    </w:p>
    <w:p w:rsidR="00E6163D" w:rsidRDefault="00E6163D" w:rsidP="00E6163D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1702"/>
        <w:gridCol w:w="1702"/>
        <w:gridCol w:w="1843"/>
      </w:tblGrid>
      <w:tr w:rsidR="00E6163D" w:rsidTr="00E6163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застройки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застройки</w:t>
            </w:r>
          </w:p>
        </w:tc>
      </w:tr>
      <w:tr w:rsidR="00E6163D" w:rsidTr="00E6163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«брутто»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«нетто»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многоквартирная </w:t>
            </w:r>
            <w:proofErr w:type="spellStart"/>
            <w:r>
              <w:rPr>
                <w:sz w:val="20"/>
                <w:szCs w:val="20"/>
              </w:rPr>
              <w:t>среднеэтажная</w:t>
            </w:r>
            <w:proofErr w:type="spellEnd"/>
            <w:r>
              <w:rPr>
                <w:sz w:val="20"/>
                <w:szCs w:val="20"/>
              </w:rPr>
              <w:t xml:space="preserve"> застройка (4-5 этажей)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</w:t>
            </w: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E6163D" w:rsidTr="00E6163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0 м2"/>
              </w:smartTagPr>
              <w:r>
                <w:rPr>
                  <w:sz w:val="20"/>
                  <w:szCs w:val="20"/>
                </w:rPr>
                <w:t>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</w:tr>
      <w:tr w:rsidR="00E6163D" w:rsidTr="00E6163D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</w:t>
            </w:r>
            <w:smartTag w:uri="urn:schemas-microsoft-com:office:smarttags" w:element="metricconverter">
              <w:smartTagPr>
                <w:attr w:name="ProductID" w:val="1500 м2"/>
              </w:smartTagPr>
              <w:r>
                <w:rPr>
                  <w:sz w:val="20"/>
                  <w:szCs w:val="20"/>
                </w:rPr>
                <w:t>1500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>
                <w:rPr>
                  <w:sz w:val="20"/>
                  <w:szCs w:val="20"/>
                </w:rPr>
                <w:t>1500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8"/>
      </w:pPr>
    </w:p>
    <w:p w:rsidR="00E6163D" w:rsidRDefault="00E6163D" w:rsidP="00E6163D">
      <w:pPr>
        <w:pStyle w:val="a8"/>
      </w:pPr>
      <w:r>
        <w:t>Примечание:</w:t>
      </w:r>
    </w:p>
    <w:p w:rsidR="00E6163D" w:rsidRDefault="00E6163D" w:rsidP="00E6163D">
      <w:pPr>
        <w:pStyle w:val="ab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E6163D" w:rsidRDefault="00E6163D" w:rsidP="00E6163D">
      <w:pPr>
        <w:pStyle w:val="ab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м</w:t>
      </w:r>
      <w:r>
        <w:rPr>
          <w:rFonts w:ascii="Times New Roman" w:hAnsi="Times New Roman" w:cs="Times New Roman"/>
          <w:szCs w:val="20"/>
          <w:vertAlign w:val="superscript"/>
        </w:rPr>
        <w:t>2</w:t>
      </w:r>
      <w:r>
        <w:rPr>
          <w:rFonts w:ascii="Times New Roman" w:hAnsi="Times New Roman" w:cs="Times New Roman"/>
          <w:szCs w:val="20"/>
        </w:rPr>
        <w:t>/га</w:t>
      </w:r>
      <w:r>
        <w:rPr>
          <w:rFonts w:ascii="Times New Roman" w:hAnsi="Times New Roman" w:cs="Times New Roman"/>
        </w:rPr>
        <w:t>;</w:t>
      </w:r>
    </w:p>
    <w:p w:rsidR="00E6163D" w:rsidRDefault="00E6163D" w:rsidP="00E6163D">
      <w:pPr>
        <w:pStyle w:val="ab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</w:t>
      </w:r>
      <w:r>
        <w:rPr>
          <w:rFonts w:ascii="Times New Roman" w:hAnsi="Times New Roman" w:cs="Times New Roman"/>
          <w:szCs w:val="20"/>
        </w:rPr>
        <w:t>м</w:t>
      </w:r>
      <w:r>
        <w:rPr>
          <w:rFonts w:ascii="Times New Roman" w:hAnsi="Times New Roman" w:cs="Times New Roman"/>
          <w:szCs w:val="20"/>
          <w:vertAlign w:val="superscript"/>
        </w:rPr>
        <w:t>2</w:t>
      </w:r>
      <w:r>
        <w:rPr>
          <w:rFonts w:ascii="Times New Roman" w:hAnsi="Times New Roman" w:cs="Times New Roman"/>
          <w:szCs w:val="20"/>
        </w:rPr>
        <w:t>/га</w:t>
      </w:r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ind w:left="1080"/>
        <w:rPr>
          <w:rFonts w:ascii="Times New Roman" w:hAnsi="Times New Roman" w:cs="Times New Roman"/>
        </w:rPr>
      </w:pPr>
    </w:p>
    <w:p w:rsidR="00E6163D" w:rsidRDefault="00E6163D" w:rsidP="00E6163D">
      <w:pPr>
        <w:pStyle w:val="22"/>
        <w:rPr>
          <w:b/>
        </w:rPr>
      </w:pPr>
      <w:r>
        <w:rPr>
          <w:b/>
        </w:rPr>
        <w:t>1.6. Расчетная плотность населения на территории жилых зон сельского населенного пункта</w:t>
      </w:r>
    </w:p>
    <w:p w:rsidR="00E6163D" w:rsidRDefault="00E6163D" w:rsidP="00E6163D">
      <w:pPr>
        <w:pStyle w:val="22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E6163D" w:rsidTr="00E6163D">
        <w:trPr>
          <w:cantSplit/>
          <w:trHeight w:hRule="exact" w:val="24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населения, чел/га, при среднем размере семьи, чел.</w:t>
            </w:r>
          </w:p>
        </w:tc>
      </w:tr>
      <w:tr w:rsidR="00E6163D" w:rsidTr="00E6163D">
        <w:trPr>
          <w:cantSplit/>
        </w:trPr>
        <w:tc>
          <w:tcPr>
            <w:tcW w:w="5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E6163D" w:rsidTr="00E6163D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объектами индивидуального жилищного строительства с участками при доме, 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E6163D" w:rsidRDefault="00E6163D" w:rsidP="00E6163D">
      <w:pPr>
        <w:jc w:val="both"/>
      </w:pPr>
    </w:p>
    <w:p w:rsidR="00E6163D" w:rsidRDefault="00E6163D" w:rsidP="00E6163D">
      <w:pPr>
        <w:pStyle w:val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1.7.Расчетная жилищная обеспеченность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общей площади квартиры на 1 чел.):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-муниципальное жилье – </w:t>
      </w:r>
      <w:smartTag w:uri="urn:schemas-microsoft-com:office:smarttags" w:element="metricconverter">
        <w:smartTagPr>
          <w:attr w:name="ProductID" w:val="18 м2"/>
        </w:smartTagPr>
        <w:r>
          <w:t>18 м</w:t>
        </w:r>
        <w:r>
          <w:rPr>
            <w:vertAlign w:val="superscript"/>
          </w:rPr>
          <w:t>2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lastRenderedPageBreak/>
        <w:t xml:space="preserve">-общежитие (не менее) – </w:t>
      </w:r>
      <w:smartTag w:uri="urn:schemas-microsoft-com:office:smarttags" w:element="metricconverter">
        <w:smartTagPr>
          <w:attr w:name="ProductID" w:val="6 м2"/>
        </w:smartTagPr>
        <w:r>
          <w:t>6 м</w:t>
        </w:r>
        <w:r>
          <w:rPr>
            <w:vertAlign w:val="superscript"/>
          </w:rPr>
          <w:t>2</w:t>
        </w:r>
      </w:smartTag>
      <w:r>
        <w:t>.</w:t>
      </w:r>
    </w:p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- расчетные показатели жилищной обеспеченности для индивидуальной жилой застройки не нормируются.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1.8.Минимально допустимые размеры площадок дворового благоустройства и расстояния от окон жилых и общественных зданий до площадок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</w:p>
    <w:tbl>
      <w:tblPr>
        <w:tblW w:w="103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1"/>
        <w:gridCol w:w="2331"/>
        <w:gridCol w:w="2194"/>
        <w:gridCol w:w="2409"/>
      </w:tblGrid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размер площадки, м2/чел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одной 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окон</w:t>
            </w:r>
            <w:r>
              <w:t xml:space="preserve"> </w:t>
            </w:r>
            <w:r>
              <w:rPr>
                <w:sz w:val="20"/>
                <w:szCs w:val="20"/>
              </w:rPr>
              <w:t>жилых и общественных зданий, м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10-40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10-50</w:t>
            </w:r>
          </w:p>
        </w:tc>
      </w:tr>
    </w:tbl>
    <w:p w:rsidR="00E6163D" w:rsidRDefault="00E6163D" w:rsidP="00E6163D">
      <w:pPr>
        <w:pStyle w:val="a8"/>
      </w:pPr>
    </w:p>
    <w:p w:rsidR="00E6163D" w:rsidRDefault="00E6163D" w:rsidP="00E6163D">
      <w:pPr>
        <w:pStyle w:val="a8"/>
        <w:rPr>
          <w:u w:val="single"/>
        </w:rPr>
      </w:pPr>
      <w:r>
        <w:t xml:space="preserve">* - на одно </w:t>
      </w:r>
      <w:proofErr w:type="spellStart"/>
      <w:r>
        <w:t>машино</w:t>
      </w:r>
      <w:proofErr w:type="spellEnd"/>
      <w:r>
        <w:t>-место</w:t>
      </w:r>
    </w:p>
    <w:p w:rsidR="00E6163D" w:rsidRDefault="00E6163D" w:rsidP="00E6163D">
      <w:pPr>
        <w:pStyle w:val="a9"/>
      </w:pPr>
      <w:r>
        <w:rPr>
          <w:u w:val="single"/>
        </w:rPr>
        <w:t>Примечания:</w:t>
      </w:r>
      <w:r>
        <w:t xml:space="preserve"> 1. Хозяйственные площадки следует располагать не далее 100м от наиболее удаленного входа в жилое здание.</w:t>
      </w:r>
    </w:p>
    <w:p w:rsidR="00E6163D" w:rsidRDefault="00E6163D" w:rsidP="00E6163D">
      <w:pPr>
        <w:pStyle w:val="22"/>
      </w:pPr>
      <w:r>
        <w:t>2Расстояние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E6163D" w:rsidRDefault="00E6163D" w:rsidP="00E6163D">
      <w:pPr>
        <w:pStyle w:val="22"/>
      </w:pPr>
      <w:r>
        <w:t>3.Расстояние от площадки для сушки белья не нормируется.</w:t>
      </w:r>
    </w:p>
    <w:p w:rsidR="00E6163D" w:rsidRDefault="00E6163D" w:rsidP="00E6163D">
      <w:pPr>
        <w:pStyle w:val="22"/>
      </w:pPr>
      <w:r>
        <w:t>4.Расстояние от площадок для занятий физкультурой устанавливается в зависимости от их шумовых характеристик.</w:t>
      </w:r>
    </w:p>
    <w:p w:rsidR="00E6163D" w:rsidRDefault="00E6163D" w:rsidP="00E6163D">
      <w:pPr>
        <w:pStyle w:val="22"/>
      </w:pPr>
      <w:r>
        <w:t>5.Расстояние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E6163D" w:rsidRDefault="00E6163D" w:rsidP="00E6163D">
      <w:pPr>
        <w:pStyle w:val="22"/>
      </w:pPr>
      <w:r>
        <w:t>6.Допускается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E6163D" w:rsidRDefault="00E6163D" w:rsidP="00E6163D">
      <w:pPr>
        <w:pStyle w:val="22"/>
      </w:pPr>
      <w:r>
        <w:t>7.Общая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E6163D" w:rsidRDefault="00E6163D" w:rsidP="00E6163D">
      <w:pPr>
        <w:pStyle w:val="22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1.9.Расстояние между жилыми домами</w:t>
      </w:r>
      <w:r>
        <w:rPr>
          <w:rFonts w:ascii="Times New Roman" w:hAnsi="Times New Roman" w:cs="Times New Roman"/>
        </w:rPr>
        <w:t xml:space="preserve">* 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</w:p>
    <w:tbl>
      <w:tblPr>
        <w:tblW w:w="103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8"/>
        <w:gridCol w:w="3061"/>
        <w:gridCol w:w="4511"/>
      </w:tblGrid>
      <w:tr w:rsidR="00E6163D" w:rsidTr="00E6163D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дома 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длинными сторонами зданий (не менее), м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между длинными сторонами и торцами зданий с окнами из жилых комнат  (не менее), м </w:t>
            </w:r>
          </w:p>
        </w:tc>
      </w:tr>
      <w:tr w:rsidR="00E6163D" w:rsidTr="00E6163D">
        <w:trPr>
          <w:trHeight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6163D" w:rsidTr="00E6163D">
        <w:trPr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 более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9"/>
      </w:pPr>
    </w:p>
    <w:p w:rsidR="00E6163D" w:rsidRDefault="00E6163D" w:rsidP="00E6163D">
      <w:pPr>
        <w:pStyle w:val="a9"/>
      </w:pPr>
      <w: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1.10.Расстояния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  <w:b/>
          </w:rPr>
          <w:t>6 м</w:t>
        </w:r>
      </w:smartTag>
      <w:r>
        <w:rPr>
          <w:rFonts w:ascii="Times New Roman" w:hAnsi="Times New Roman" w:cs="Times New Roman"/>
          <w:b/>
        </w:rPr>
        <w:t>.</w:t>
      </w:r>
    </w:p>
    <w:p w:rsidR="00E6163D" w:rsidRDefault="00E6163D" w:rsidP="00E6163D">
      <w:pPr>
        <w:pStyle w:val="a9"/>
        <w:rPr>
          <w:b/>
        </w:rPr>
      </w:pPr>
    </w:p>
    <w:p w:rsidR="00C727BD" w:rsidRDefault="00C727BD" w:rsidP="00E6163D">
      <w:pPr>
        <w:pStyle w:val="a9"/>
        <w:rPr>
          <w:b/>
        </w:rPr>
      </w:pPr>
    </w:p>
    <w:p w:rsidR="00C727BD" w:rsidRDefault="00C727BD" w:rsidP="00E6163D">
      <w:pPr>
        <w:pStyle w:val="a9"/>
        <w:rPr>
          <w:b/>
        </w:rPr>
      </w:pPr>
    </w:p>
    <w:p w:rsidR="00E6163D" w:rsidRDefault="00E6163D" w:rsidP="00E6163D">
      <w:pPr>
        <w:pStyle w:val="a9"/>
        <w:rPr>
          <w:b/>
        </w:rPr>
      </w:pPr>
      <w:r>
        <w:rPr>
          <w:b/>
        </w:rPr>
        <w:lastRenderedPageBreak/>
        <w:t>1.11. Место расположения водозаборных сооружений нецентрализованного водоснабжения:</w:t>
      </w:r>
    </w:p>
    <w:p w:rsidR="00E6163D" w:rsidRDefault="00E6163D" w:rsidP="00E6163D">
      <w:pPr>
        <w:pStyle w:val="a9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925"/>
        <w:gridCol w:w="1418"/>
        <w:gridCol w:w="2912"/>
      </w:tblGrid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водозаборных сооружений (не менее)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</w:tbl>
    <w:p w:rsidR="00E6163D" w:rsidRDefault="00E6163D" w:rsidP="00E6163D">
      <w:pPr>
        <w:pStyle w:val="a8"/>
      </w:pPr>
    </w:p>
    <w:p w:rsidR="00E6163D" w:rsidRDefault="00E6163D" w:rsidP="00E6163D">
      <w:pPr>
        <w:pStyle w:val="a8"/>
      </w:pPr>
      <w:r>
        <w:t>Примечания:</w:t>
      </w:r>
    </w:p>
    <w:p w:rsidR="00E6163D" w:rsidRDefault="00E6163D" w:rsidP="00E6163D">
      <w:pPr>
        <w:pStyle w:val="a9"/>
      </w:pPr>
      <w:r>
        <w:t>1.</w:t>
      </w:r>
      <w:r>
        <w:rPr>
          <w:sz w:val="20"/>
          <w:szCs w:val="20"/>
        </w:rPr>
        <w:t xml:space="preserve">  </w:t>
      </w:r>
      <w:r>
        <w:t>водозаборные сооружения следует размещать</w:t>
      </w:r>
      <w:r>
        <w:rPr>
          <w:sz w:val="20"/>
          <w:szCs w:val="20"/>
        </w:rPr>
        <w:t xml:space="preserve"> </w:t>
      </w:r>
      <w:r>
        <w:t>выше по потоку поверхностных и грунтовых вод;</w:t>
      </w:r>
    </w:p>
    <w:p w:rsidR="00E6163D" w:rsidRDefault="00E6163D" w:rsidP="00E6163D">
      <w:pPr>
        <w:pStyle w:val="a9"/>
      </w:pPr>
      <w: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E6163D" w:rsidRDefault="00E6163D" w:rsidP="00E6163D">
      <w:pPr>
        <w:pStyle w:val="a9"/>
      </w:pPr>
    </w:p>
    <w:p w:rsidR="00E6163D" w:rsidRDefault="00E6163D" w:rsidP="00E6163D">
      <w:pPr>
        <w:pStyle w:val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1.12.Расстояния от окон жилого здания до построек для содержания скота и птицы</w:t>
      </w:r>
    </w:p>
    <w:p w:rsidR="00E6163D" w:rsidRDefault="00E6163D" w:rsidP="00E6163D"/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1701"/>
        <w:gridCol w:w="3119"/>
      </w:tblGrid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окон жилого здания (не менее)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>Примечание</w:t>
      </w:r>
      <w:r>
        <w:t>: Размещаемые в пределах территории жилой зоны группы сараев должны содержать не более 30 блоков каждая.</w:t>
      </w:r>
    </w:p>
    <w:p w:rsidR="00E6163D" w:rsidRDefault="00E6163D" w:rsidP="00E6163D">
      <w:pPr>
        <w:pStyle w:val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1.13.Площадь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>
          <w:rPr>
            <w:rFonts w:ascii="Times New Roman" w:hAnsi="Times New Roman" w:cs="Times New Roman"/>
          </w:rPr>
          <w:t>800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1.14.Расстояние до границ соседнего участка от построек, стволов деревьев и кустарников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634"/>
        <w:gridCol w:w="3686"/>
      </w:tblGrid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границ соседнего участка, м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E6163D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E6163D" w:rsidRDefault="00E6163D" w:rsidP="00E6163D">
      <w:pPr>
        <w:pStyle w:val="30"/>
        <w:rPr>
          <w:rFonts w:ascii="Times New Roman" w:hAnsi="Times New Roman" w:cs="Times New Roman"/>
        </w:rPr>
      </w:pPr>
    </w:p>
    <w:p w:rsidR="00E6163D" w:rsidRDefault="00E6163D" w:rsidP="00E6163D">
      <w:pPr>
        <w:pStyle w:val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1.15.Расстояние до красной линии от построек на приусадебном земельном участке</w:t>
      </w:r>
    </w:p>
    <w:p w:rsidR="00E6163D" w:rsidRDefault="00E6163D" w:rsidP="00E6163D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925"/>
        <w:gridCol w:w="2222"/>
        <w:gridCol w:w="2126"/>
      </w:tblGrid>
      <w:tr w:rsidR="00E6163D" w:rsidTr="00E6163D">
        <w:trPr>
          <w:trHeight w:hRule="exact" w:val="241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красной линии (не менее)</w:t>
            </w:r>
          </w:p>
        </w:tc>
      </w:tr>
      <w:tr w:rsidR="00E6163D" w:rsidTr="00E6163D"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проездов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6163D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9"/>
        <w:rPr>
          <w:b/>
        </w:rPr>
      </w:pPr>
      <w:r>
        <w:rPr>
          <w:b/>
        </w:rPr>
        <w:t>1.16. Норма обеспеченности детскими дошкольными учреждениями и размер их земельного участка (кол. мест на 1 тыс. чел.) – 60 мест.</w:t>
      </w:r>
    </w:p>
    <w:p w:rsidR="00E6163D" w:rsidRDefault="00E6163D" w:rsidP="00E6163D">
      <w:pPr>
        <w:pStyle w:val="a9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2700"/>
        <w:gridCol w:w="3770"/>
      </w:tblGrid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Устанавливается в зависимости, от демографической структуры населения исходя из охвата детскими учреждениями в пределах 85%,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 типа – 70% детей;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специализированного – 3%;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 учреждений: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100 мест – </w:t>
            </w:r>
            <w:smartTag w:uri="urn:schemas-microsoft-com:office:smarttags" w:element="metricconverter">
              <w:smartTagPr>
                <w:attr w:name="ProductID" w:val="40 м2"/>
              </w:smartTagPr>
              <w:r>
                <w:rPr>
                  <w:b/>
                  <w:sz w:val="20"/>
                  <w:szCs w:val="20"/>
                </w:rPr>
                <w:t>40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35 м2"/>
              </w:smartTagPr>
              <w:r>
                <w:rPr>
                  <w:b/>
                  <w:sz w:val="20"/>
                  <w:szCs w:val="20"/>
                </w:rPr>
                <w:t>35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Размер групповой площадки на 1 место следует принимать (не менее):</w:t>
            </w:r>
          </w:p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0 м2"/>
              </w:smartTagPr>
              <w:r>
                <w:rPr>
                  <w:sz w:val="20"/>
                  <w:szCs w:val="20"/>
                </w:rPr>
                <w:t>7,0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для детей дошкольного возраста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>
                <w:rPr>
                  <w:spacing w:val="-4"/>
                  <w:sz w:val="20"/>
                  <w:szCs w:val="20"/>
                </w:rPr>
                <w:t>9,0 м</w:t>
              </w:r>
              <w:r>
                <w:rPr>
                  <w:spacing w:val="-4"/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pacing w:val="-4"/>
                <w:sz w:val="20"/>
                <w:szCs w:val="20"/>
              </w:rPr>
              <w:t>.</w:t>
            </w:r>
          </w:p>
        </w:tc>
      </w:tr>
    </w:tbl>
    <w:p w:rsidR="00E6163D" w:rsidRDefault="00E6163D" w:rsidP="00E6163D">
      <w:pPr>
        <w:pStyle w:val="a9"/>
        <w:rPr>
          <w:u w:val="single"/>
        </w:rPr>
      </w:pPr>
    </w:p>
    <w:p w:rsidR="00E6163D" w:rsidRDefault="00E6163D" w:rsidP="00E6163D">
      <w:pPr>
        <w:pStyle w:val="a9"/>
      </w:pPr>
      <w:r>
        <w:rPr>
          <w:u w:val="single"/>
        </w:rPr>
        <w:t>Примечания</w:t>
      </w:r>
      <w:r>
        <w:t>: 1. Вместимость ДОУ для сельских населенных пунктов и поселков городского типа рекомендуется не более 140 мест.</w:t>
      </w:r>
    </w:p>
    <w:p w:rsidR="00E6163D" w:rsidRDefault="00E6163D" w:rsidP="00E6163D">
      <w:pPr>
        <w:pStyle w:val="a9"/>
      </w:pPr>
      <w: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E6163D" w:rsidRDefault="00E6163D" w:rsidP="00E6163D">
      <w:pPr>
        <w:pStyle w:val="4"/>
      </w:pPr>
      <w:r>
        <w:t>1.17.Радиус обслуживания детскими дошкольными учреждениями территорий сельских населенных пунктов: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643"/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643"/>
      </w:pPr>
      <w:r>
        <w:t xml:space="preserve">-зона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.</w:t>
      </w:r>
    </w:p>
    <w:p w:rsidR="00E6163D" w:rsidRDefault="00E6163D" w:rsidP="00E6163D">
      <w:pPr>
        <w:pStyle w:val="a9"/>
      </w:pPr>
      <w:r>
        <w:rPr>
          <w:u w:val="single"/>
        </w:rPr>
        <w:t>Примечание</w:t>
      </w:r>
      <w: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E6163D" w:rsidRDefault="00E6163D" w:rsidP="00E6163D">
      <w:pPr>
        <w:pStyle w:val="a9"/>
      </w:pPr>
    </w:p>
    <w:p w:rsidR="00E6163D" w:rsidRDefault="00E6163D" w:rsidP="00E6163D">
      <w:pPr>
        <w:pStyle w:val="4"/>
      </w:pPr>
      <w:r>
        <w:t>1.18.Норма обеспеченности общеобразовательными учреждениями и размер их земельного участка (кол. мест на 1 тыс. чел.) – 100 мест.</w:t>
      </w:r>
    </w:p>
    <w:p w:rsidR="00E6163D" w:rsidRDefault="00E6163D" w:rsidP="00E6163D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2835"/>
        <w:gridCol w:w="3704"/>
      </w:tblGrid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основным общим образованием (1-9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– 100% детей;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средним (полным) общим образованием (10-11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.) – 75% детей при обучении в одну смену.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  <w:sz w:val="20"/>
                  <w:szCs w:val="20"/>
                </w:rPr>
                <w:t>50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>
                <w:rPr>
                  <w:b/>
                  <w:sz w:val="20"/>
                  <w:szCs w:val="20"/>
                </w:rPr>
                <w:t>60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  <w:sz w:val="20"/>
                  <w:szCs w:val="20"/>
                </w:rPr>
                <w:t>50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>
                <w:rPr>
                  <w:b/>
                  <w:sz w:val="20"/>
                  <w:szCs w:val="20"/>
                </w:rPr>
                <w:t>40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800 до 1000 - </w:t>
            </w:r>
            <w:smartTag w:uri="urn:schemas-microsoft-com:office:smarttags" w:element="metricconverter">
              <w:smartTagPr>
                <w:attr w:name="ProductID" w:val="33 м2"/>
              </w:smartTagPr>
              <w:r>
                <w:rPr>
                  <w:b/>
                  <w:sz w:val="20"/>
                  <w:szCs w:val="20"/>
                </w:rPr>
                <w:t>33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зона школы может быть объединена с физкультурно-оздоровительным комплексом для населения микрорайона.</w:t>
            </w:r>
          </w:p>
        </w:tc>
      </w:tr>
    </w:tbl>
    <w:p w:rsidR="00E6163D" w:rsidRDefault="00E6163D" w:rsidP="00E6163D">
      <w:pPr>
        <w:pStyle w:val="a9"/>
        <w:rPr>
          <w:u w:val="single"/>
        </w:rPr>
      </w:pPr>
    </w:p>
    <w:p w:rsidR="00E6163D" w:rsidRDefault="00E6163D" w:rsidP="00E6163D">
      <w:pPr>
        <w:pStyle w:val="a9"/>
      </w:pPr>
      <w:r>
        <w:rPr>
          <w:u w:val="single"/>
        </w:rPr>
        <w:t>Примечания</w:t>
      </w:r>
      <w: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E6163D" w:rsidRDefault="00E6163D" w:rsidP="00E6163D">
      <w:pPr>
        <w:jc w:val="both"/>
      </w:pPr>
    </w:p>
    <w:p w:rsidR="00E6163D" w:rsidRDefault="00E6163D" w:rsidP="00E6163D">
      <w:pPr>
        <w:pStyle w:val="a9"/>
        <w:rPr>
          <w:b/>
        </w:rPr>
      </w:pPr>
      <w:r>
        <w:rPr>
          <w:b/>
        </w:rPr>
        <w:t>1.19. Радиус обслуживания общеобразовательными учреждениями на территориях населенных пунктов*: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643"/>
        <w:rPr>
          <w:b/>
        </w:rPr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643"/>
        <w:rPr>
          <w:b/>
        </w:rPr>
      </w:pPr>
      <w:r>
        <w:t xml:space="preserve">-зона застройки объектами индивидуального жилищного строительства (для начальных классов) – </w:t>
      </w:r>
      <w:r>
        <w:rPr>
          <w:b/>
        </w:rPr>
        <w:t>750 (500) м;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643"/>
      </w:pPr>
      <w:r>
        <w:t xml:space="preserve">-допускается размещение на расстоянии транспортной доступности: для обучающихся в общеобразовательных учреждениях начального общего образования - не более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 xml:space="preserve"> пешком и не более 15 минут (в одну сторону) при транспортном обслуживании, для обучающихся в общеобразовательных учреждениях основного общего и среднего (полного) общего образования - не более </w:t>
      </w:r>
      <w:smartTag w:uri="urn:schemas-microsoft-com:office:smarttags" w:element="metricconverter">
        <w:smartTagPr>
          <w:attr w:name="ProductID" w:val="4 км"/>
        </w:smartTagPr>
        <w:r>
          <w:t>4 км</w:t>
        </w:r>
      </w:smartTag>
      <w:r>
        <w:t xml:space="preserve"> пешком и не более 30 минут (в одну сторону) при транспортном обслуживании.</w:t>
      </w:r>
    </w:p>
    <w:p w:rsidR="00E6163D" w:rsidRDefault="00E6163D" w:rsidP="00E6163D">
      <w:pPr>
        <w:ind w:left="720"/>
        <w:jc w:val="both"/>
        <w:rPr>
          <w:sz w:val="10"/>
          <w:szCs w:val="1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8A218" wp14:editId="2DDF4F1B">
                <wp:simplePos x="0" y="0"/>
                <wp:positionH relativeFrom="column">
                  <wp:posOffset>292735</wp:posOffset>
                </wp:positionH>
                <wp:positionV relativeFrom="paragraph">
                  <wp:posOffset>81280</wp:posOffset>
                </wp:positionV>
                <wp:extent cx="4572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6.4pt" to="383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" strokeweight=".26mm">
                <v:stroke joinstyle="miter"/>
              </v:line>
            </w:pict>
          </mc:Fallback>
        </mc:AlternateContent>
      </w:r>
    </w:p>
    <w:p w:rsidR="00E6163D" w:rsidRDefault="00E6163D" w:rsidP="00E6163D">
      <w:pPr>
        <w:pStyle w:val="5"/>
      </w:pPr>
      <w:r>
        <w:t xml:space="preserve">Примечания:  </w:t>
      </w:r>
    </w:p>
    <w:p w:rsidR="00E6163D" w:rsidRDefault="00E6163D" w:rsidP="00E6163D">
      <w:pPr>
        <w:pStyle w:val="a9"/>
      </w:pPr>
      <w:r>
        <w:t>1. Указанный радиус обслуживания не распространяется на специализированные общеобразовательные учреждения.</w:t>
      </w:r>
    </w:p>
    <w:p w:rsidR="00E6163D" w:rsidRDefault="00E6163D" w:rsidP="00E6163D">
      <w:pPr>
        <w:pStyle w:val="a9"/>
      </w:pPr>
      <w: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>
          <w:t>15 км</w:t>
        </w:r>
      </w:smartTag>
      <w:r>
        <w:t>.</w:t>
      </w:r>
    </w:p>
    <w:p w:rsidR="00E6163D" w:rsidRDefault="00E6163D" w:rsidP="00E6163D">
      <w:pPr>
        <w:pStyle w:val="6"/>
      </w:pPr>
      <w:r>
        <w:t>1.20.Расстояние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80"/>
        <w:rPr>
          <w:b/>
        </w:rPr>
      </w:pPr>
      <w:r>
        <w:t xml:space="preserve">-в сельских населенных пунктах - 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rPr>
          <w:b/>
        </w:rPr>
        <w:t>.</w:t>
      </w:r>
    </w:p>
    <w:p w:rsidR="00E6163D" w:rsidRDefault="00E6163D" w:rsidP="00E6163D">
      <w:pPr>
        <w:pStyle w:val="6"/>
      </w:pPr>
      <w:r>
        <w:t>1.21.Площадь озелененной и благоустроенной территории микрорайона (квартала) без учета участков школ и детских дошкольных учреждений (м</w:t>
      </w:r>
      <w:r>
        <w:rPr>
          <w:vertAlign w:val="superscript"/>
        </w:rPr>
        <w:t>2</w:t>
      </w:r>
      <w:r>
        <w:t xml:space="preserve"> на 1 чел.), не менее – </w:t>
      </w:r>
      <w:smartTag w:uri="urn:schemas-microsoft-com:office:smarttags" w:element="metricconverter">
        <w:smartTagPr>
          <w:attr w:name="ProductID" w:val="10 м2"/>
        </w:smartTagPr>
        <w:r>
          <w:t>10 м</w:t>
        </w:r>
        <w:r>
          <w:rPr>
            <w:vertAlign w:val="superscript"/>
          </w:rPr>
          <w:t>2</w:t>
        </w:r>
      </w:smartTag>
      <w:r>
        <w:t>.</w:t>
      </w:r>
    </w:p>
    <w:p w:rsidR="00E6163D" w:rsidRDefault="00E6163D" w:rsidP="00E6163D">
      <w:pPr>
        <w:pStyle w:val="5"/>
      </w:pPr>
      <w:r>
        <w:t xml:space="preserve">Примечания: 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E6163D" w:rsidRDefault="00E6163D" w:rsidP="00E6163D">
      <w:pPr>
        <w:jc w:val="center"/>
        <w:rPr>
          <w:b/>
        </w:rPr>
      </w:pPr>
    </w:p>
    <w:p w:rsidR="00E6163D" w:rsidRDefault="00E6163D" w:rsidP="00E6163D">
      <w:pPr>
        <w:pStyle w:val="22"/>
        <w:rPr>
          <w:b/>
        </w:rPr>
      </w:pPr>
      <w:r>
        <w:rPr>
          <w:b/>
        </w:rPr>
        <w:t>1.22.  Норма накопления твердых бытовых отходов (ТБО) для населения (объем отходов в год на 1 человека):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</w:pPr>
      <w:r>
        <w:t>-проживающие в жилом фонде с полным благоустройством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0,9-1,5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</w:pPr>
      <w:r>
        <w:t>-проживающие в жилом фонде с частичным благоустройством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1,1-1,8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</w:pPr>
      <w:r>
        <w:t xml:space="preserve">-общее количество по поселению с учетом общественных зданий – </w:t>
      </w:r>
      <w:r>
        <w:rPr>
          <w:b/>
        </w:rPr>
        <w:t>1,4-2,0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</w:pPr>
      <w:r>
        <w:t xml:space="preserve">-жидкие из выгребов (при отсутствии канализации) – </w:t>
      </w:r>
      <w:r>
        <w:rPr>
          <w:b/>
        </w:rPr>
        <w:t>2,0-3,5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</w:pPr>
      <w:r>
        <w:t xml:space="preserve">-смет с </w:t>
      </w:r>
      <w:smartTag w:uri="urn:schemas-microsoft-com:office:smarttags" w:element="metricconverter">
        <w:smartTagPr>
          <w:attr w:name="ProductID" w:val="3 км"/>
        </w:smartTagPr>
        <w:r>
          <w:t>1 м</w:t>
        </w:r>
        <w:r>
          <w:rPr>
            <w:vertAlign w:val="superscript"/>
          </w:rPr>
          <w:t>2</w:t>
        </w:r>
      </w:smartTag>
      <w:r>
        <w:t xml:space="preserve"> твердых покрытий улиц, площадей и парков – </w:t>
      </w:r>
      <w:r>
        <w:rPr>
          <w:b/>
        </w:rPr>
        <w:t>0,01-0,02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E6163D" w:rsidRDefault="00E6163D" w:rsidP="00E6163D">
      <w:pPr>
        <w:pStyle w:val="6"/>
      </w:pPr>
      <w:r>
        <w:t xml:space="preserve">      1.23.Норма накопления крупногабаритных бытовых отходов (% от нормы накопления на 1 чел.) – 5%.</w:t>
      </w:r>
    </w:p>
    <w:p w:rsidR="00E6163D" w:rsidRDefault="00E6163D" w:rsidP="00E6163D"/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E6163D" w:rsidTr="00E6163D">
        <w:trPr>
          <w:trHeight w:val="79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Расчетные показатели обеспеченности и интенсивности использования территорий общественно-деловых зон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9"/>
        <w:gridCol w:w="3515"/>
        <w:gridCol w:w="1924"/>
        <w:gridCol w:w="2612"/>
      </w:tblGrid>
      <w:tr w:rsidR="00E6163D" w:rsidTr="00E616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внешкольного образования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32%, в том числе по видам: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спортивная школа – 20%;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Межшкольное учебно-производственное предприятие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spacing w:val="-8"/>
                  <w:sz w:val="20"/>
                  <w:szCs w:val="20"/>
                </w:rPr>
                <w:t>2 га</w:t>
              </w:r>
            </w:smartTag>
            <w:r>
              <w:rPr>
                <w:spacing w:val="-8"/>
                <w:sz w:val="20"/>
                <w:szCs w:val="20"/>
              </w:rPr>
              <w:t xml:space="preserve">, при устройстве автополигона не менее </w:t>
            </w:r>
            <w:smartTag w:uri="urn:schemas-microsoft-com:office:smarttags" w:element="metricconverter">
              <w:smartTagPr>
                <w:attr w:name="ProductID" w:val="3 га"/>
              </w:smartTagPr>
              <w:r>
                <w:rPr>
                  <w:spacing w:val="-8"/>
                  <w:sz w:val="20"/>
                  <w:szCs w:val="20"/>
                </w:rPr>
                <w:t>3 га</w:t>
              </w:r>
            </w:smartTag>
          </w:p>
        </w:tc>
      </w:tr>
    </w:tbl>
    <w:p w:rsidR="00E6163D" w:rsidRDefault="00E6163D" w:rsidP="00E6163D">
      <w:pPr>
        <w:pStyle w:val="a9"/>
        <w:rPr>
          <w:u w:val="single"/>
        </w:rPr>
      </w:pPr>
    </w:p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2.2.Радиус обслуживания учреждений внешкольного образования</w:t>
      </w:r>
      <w:r>
        <w:rPr>
          <w:rFonts w:ascii="Times New Roman" w:hAnsi="Times New Roman" w:cs="Times New Roman"/>
        </w:rPr>
        <w:t>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>
          <w:rPr>
            <w:b/>
          </w:rPr>
          <w:t>700 м</w:t>
        </w:r>
      </w:smartTag>
      <w:r>
        <w:rPr>
          <w:b/>
        </w:rPr>
        <w:t>.</w:t>
      </w:r>
    </w:p>
    <w:p w:rsidR="00E6163D" w:rsidRDefault="00E6163D" w:rsidP="00E6163D">
      <w:pPr>
        <w:jc w:val="both"/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621"/>
        <w:gridCol w:w="1216"/>
        <w:gridCol w:w="1621"/>
        <w:gridCol w:w="2491"/>
      </w:tblGrid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общей площади на 1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Физкультурно-спортивные</w:t>
            </w:r>
            <w:r>
              <w:t xml:space="preserve"> </w:t>
            </w:r>
            <w:r>
              <w:rPr>
                <w:sz w:val="20"/>
                <w:szCs w:val="20"/>
              </w:rPr>
              <w:t>сооружения сети общего пользования следует объединять со спортивными объектами образовательных школ и других учебных заведений,</w:t>
            </w:r>
            <w:r>
              <w:t xml:space="preserve"> </w:t>
            </w:r>
            <w:r>
              <w:rPr>
                <w:sz w:val="20"/>
                <w:szCs w:val="20"/>
              </w:rPr>
              <w:t>учреждений отдыха и культуры с возможным сокращением территории.</w:t>
            </w: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Спортивно-досуговый комплекс на территории малоэтажной застройки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</w:rPr>
              <w:t>м2 общей площади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// —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// —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Плоскостные сооружения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1950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м2 </w:t>
            </w:r>
            <w:r>
              <w:rPr>
                <w:spacing w:val="-6"/>
                <w:sz w:val="20"/>
              </w:rPr>
              <w:t>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  <w:tr w:rsidR="00E6163D" w:rsidTr="00E616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Крытые бассейны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зеркала воды на 1000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9"/>
        <w:rPr>
          <w:u w:val="single"/>
        </w:rPr>
      </w:pPr>
    </w:p>
    <w:p w:rsidR="00E6163D" w:rsidRDefault="00E6163D" w:rsidP="00E6163D">
      <w:pPr>
        <w:pStyle w:val="a9"/>
      </w:pPr>
      <w:r>
        <w:rPr>
          <w:u w:val="single"/>
        </w:rPr>
        <w:t>Примечание</w:t>
      </w:r>
      <w: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застройки объектами индивидуального жилищного строительства – </w:t>
      </w:r>
      <w:smartTag w:uri="urn:schemas-microsoft-com:office:smarttags" w:element="metricconverter">
        <w:smartTagPr>
          <w:attr w:name="ProductID" w:val="700 м"/>
        </w:smartTagPr>
        <w:r>
          <w:rPr>
            <w:b/>
          </w:rPr>
          <w:t>700 м</w:t>
        </w:r>
      </w:smartTag>
      <w:r>
        <w:rPr>
          <w:b/>
        </w:rPr>
        <w:t>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2.5.Радиус обслуживания спортивными центрами и физкультурно-оздоровительными учреждениями жилых районов – </w:t>
      </w:r>
      <w:smartTag w:uri="urn:schemas-microsoft-com:office:smarttags" w:element="metricconverter">
        <w:smartTagPr>
          <w:attr w:name="ProductID" w:val="1500 м"/>
        </w:smartTagPr>
        <w:r>
          <w:rPr>
            <w:rFonts w:ascii="Times New Roman" w:hAnsi="Times New Roman" w:cs="Times New Roman"/>
            <w:b/>
          </w:rPr>
          <w:t>1500 м</w:t>
        </w:r>
      </w:smartTag>
      <w:r>
        <w:rPr>
          <w:rFonts w:ascii="Times New Roman" w:hAnsi="Times New Roman" w:cs="Times New Roman"/>
          <w:b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2.6.Норма обеспеченности учреждениями культуры для сельских населенных пунктов или их групп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659"/>
        <w:gridCol w:w="1834"/>
        <w:gridCol w:w="1635"/>
        <w:gridCol w:w="2384"/>
      </w:tblGrid>
      <w:tr w:rsidR="00E6163D" w:rsidTr="00E61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населенного пункта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площади пола</w:t>
            </w:r>
            <w:r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50-60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Возможна организация на базе школы</w:t>
            </w:r>
          </w:p>
        </w:tc>
      </w:tr>
      <w:tr w:rsidR="00E6163D" w:rsidTr="00E6163D">
        <w:trPr>
          <w:trHeight w:val="16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 тыс. чел.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посет</w:t>
            </w:r>
            <w:proofErr w:type="spellEnd"/>
            <w:r>
              <w:rPr>
                <w:sz w:val="20"/>
                <w:szCs w:val="20"/>
              </w:rPr>
              <w:t>. мест на</w:t>
            </w:r>
          </w:p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тыс.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1,0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1,0 до 2,0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E6163D" w:rsidTr="00E6163D">
        <w:trPr>
          <w:trHeight w:val="1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св.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1000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E6163D" w:rsidTr="00E6163D">
        <w:trPr>
          <w:trHeight w:val="56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массовые библиотеки (из расчета 30-мин. доступности)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1,0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кол. объектов. или</w:t>
            </w:r>
          </w:p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кол. ед. хранения/кол. читательских мест на 1 тыс. чел.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6000-7500/5-6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 центральной библиотеке местной системе расселения на 1 тыс. чел. 4500-5000/3-4 ед. хранен./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места</w:t>
            </w:r>
          </w:p>
        </w:tc>
      </w:tr>
      <w:tr w:rsidR="00E6163D" w:rsidTr="00E6163D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1,0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на 1 тыс. чел. 5000-6000/4-5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8"/>
        <w:rPr>
          <w:u w:val="single"/>
        </w:rPr>
      </w:pPr>
    </w:p>
    <w:p w:rsidR="00E6163D" w:rsidRDefault="00E6163D" w:rsidP="00E6163D">
      <w:pPr>
        <w:pStyle w:val="a8"/>
      </w:pPr>
      <w:r>
        <w:rPr>
          <w:u w:val="single"/>
        </w:rPr>
        <w:lastRenderedPageBreak/>
        <w:t>Примечания</w:t>
      </w:r>
      <w:r>
        <w:t>:  1. Приведенные нормы не распространяется на специализированные библиотеки.</w:t>
      </w:r>
    </w:p>
    <w:p w:rsidR="00E6163D" w:rsidRDefault="00E6163D" w:rsidP="00E6163D">
      <w:pPr>
        <w:pStyle w:val="22"/>
        <w:rPr>
          <w:b/>
        </w:rPr>
      </w:pPr>
      <w:r>
        <w:t>2.Размеры земельных участков учреждений культуры принимаются в соответствии с техническими регламентами.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2.7.Норма обеспеченности учреждениями здравоохранения и размер их земельного участка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28"/>
        <w:gridCol w:w="1800"/>
        <w:gridCol w:w="1440"/>
        <w:gridCol w:w="2520"/>
        <w:gridCol w:w="2831"/>
      </w:tblGrid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коек на 10000 чел.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койко-место при вместимости учреждений: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50 коек – </w:t>
            </w:r>
            <w:smartTag w:uri="urn:schemas-microsoft-com:office:smarttags" w:element="metricconverter">
              <w:smartTagPr>
                <w:attr w:name="ProductID" w:val="150 м2"/>
              </w:smartTagPr>
              <w:r>
                <w:rPr>
                  <w:b/>
                  <w:sz w:val="20"/>
                  <w:szCs w:val="20"/>
                </w:rPr>
                <w:t>150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50-100 коек – 150-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b/>
                  <w:sz w:val="20"/>
                  <w:szCs w:val="20"/>
                </w:rPr>
                <w:t>100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100-200 коек – 100-</w:t>
            </w:r>
            <w:smartTag w:uri="urn:schemas-microsoft-com:office:smarttags" w:element="metricconverter">
              <w:smartTagPr>
                <w:attr w:name="ProductID" w:val="80 м2"/>
              </w:smartTagPr>
              <w:r>
                <w:rPr>
                  <w:b/>
                  <w:spacing w:val="-2"/>
                  <w:sz w:val="20"/>
                  <w:szCs w:val="20"/>
                </w:rPr>
                <w:t>80 м2</w:t>
              </w:r>
            </w:smartTag>
            <w:r>
              <w:rPr>
                <w:b/>
                <w:spacing w:val="-2"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200-400 коек – 80-</w:t>
            </w:r>
            <w:smartTag w:uri="urn:schemas-microsoft-com:office:smarttags" w:element="metricconverter">
              <w:smartTagPr>
                <w:attr w:name="ProductID" w:val="75 м2"/>
              </w:smartTagPr>
              <w:r>
                <w:rPr>
                  <w:b/>
                  <w:spacing w:val="-2"/>
                  <w:sz w:val="20"/>
                  <w:szCs w:val="20"/>
                </w:rPr>
                <w:t>75 м2</w:t>
              </w:r>
            </w:smartTag>
            <w:r>
              <w:rPr>
                <w:b/>
                <w:spacing w:val="-2"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400-800 коек – 75-</w:t>
            </w:r>
            <w:smartTag w:uri="urn:schemas-microsoft-com:office:smarttags" w:element="metricconverter">
              <w:smartTagPr>
                <w:attr w:name="ProductID" w:val="70 м2"/>
              </w:smartTagPr>
              <w:r>
                <w:rPr>
                  <w:b/>
                  <w:sz w:val="20"/>
                  <w:szCs w:val="20"/>
                </w:rPr>
                <w:t>70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Территория больницы должна отделяться от окружающей застройки защитной зеленой полосой шириной не менее 10м.</w:t>
            </w:r>
          </w:p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Площадь зеленых насаждений должна составлять не менее 60% общей площади участка.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Поликлиника, амбулатория, диспансер (без стационара)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0,1га на 100 посещений в смену, но не менее 0,3га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скорой медицинской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  <w:r>
              <w:rPr>
                <w:b/>
                <w:sz w:val="20"/>
                <w:szCs w:val="20"/>
              </w:rPr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15-ти минутной доступности на спец. автомашине.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Выдвижные пункты скорой мед.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  <w:r>
              <w:rPr>
                <w:b/>
                <w:sz w:val="20"/>
                <w:szCs w:val="20"/>
              </w:rPr>
              <w:t xml:space="preserve">.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30-минутной доступности на спец. автомобиле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ind w:right="-53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>
                <w:rPr>
                  <w:b/>
                  <w:sz w:val="20"/>
                  <w:szCs w:val="20"/>
                </w:rPr>
                <w:t>0,3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>
                <w:rPr>
                  <w:b/>
                  <w:sz w:val="20"/>
                  <w:szCs w:val="20"/>
                </w:rPr>
                <w:t>0,25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VI-VII </w:t>
            </w:r>
            <w:r>
              <w:rPr>
                <w:b/>
                <w:sz w:val="20"/>
                <w:szCs w:val="20"/>
              </w:rPr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быть встроенными в жилые и общественные здания.</w:t>
            </w:r>
          </w:p>
        </w:tc>
      </w:tr>
    </w:tbl>
    <w:p w:rsidR="00E6163D" w:rsidRDefault="00E6163D" w:rsidP="00E6163D">
      <w:pPr>
        <w:pStyle w:val="a8"/>
      </w:pPr>
    </w:p>
    <w:p w:rsidR="00E6163D" w:rsidRDefault="00E6163D" w:rsidP="00E6163D">
      <w:pPr>
        <w:pStyle w:val="a8"/>
      </w:pPr>
      <w:r>
        <w:t xml:space="preserve">Примечания: </w:t>
      </w:r>
    </w:p>
    <w:p w:rsidR="00E6163D" w:rsidRDefault="00E6163D" w:rsidP="00E6163D">
      <w:pPr>
        <w:pStyle w:val="22"/>
      </w:pPr>
      <w:r>
        <w:t>1.На одну койку для детей следует принимать норму всего стационара с коэффициентом 1,5.</w:t>
      </w:r>
    </w:p>
    <w:p w:rsidR="00E6163D" w:rsidRDefault="00E6163D" w:rsidP="00E6163D">
      <w:pPr>
        <w:pStyle w:val="22"/>
      </w:pPr>
      <w:r>
        <w:t>2.При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E6163D" w:rsidRDefault="00E6163D" w:rsidP="00E6163D">
      <w:pPr>
        <w:pStyle w:val="22"/>
      </w:pPr>
      <w:r>
        <w:t>3.Площадь земельного участка родильных домов следует принимать по нормативам стационаров с коэффициентом 0,7.</w:t>
      </w:r>
    </w:p>
    <w:p w:rsidR="00E6163D" w:rsidRDefault="00E6163D" w:rsidP="00E6163D">
      <w:pPr>
        <w:pStyle w:val="22"/>
        <w:rPr>
          <w:spacing w:val="-2"/>
        </w:rPr>
      </w:pPr>
      <w:r>
        <w:t>4.В условиях реконструкции земельные участки больниц допускается уменьшать на 25%.</w:t>
      </w:r>
    </w:p>
    <w:p w:rsidR="00E6163D" w:rsidRDefault="00E6163D" w:rsidP="00E6163D">
      <w:pPr>
        <w:pStyle w:val="32"/>
        <w:ind w:left="566" w:firstLine="0"/>
        <w:rPr>
          <w:b/>
        </w:rPr>
      </w:pPr>
    </w:p>
    <w:p w:rsidR="00E6163D" w:rsidRDefault="00E6163D" w:rsidP="00E6163D">
      <w:pPr>
        <w:pStyle w:val="32"/>
        <w:ind w:left="566" w:firstLine="0"/>
        <w:rPr>
          <w:b/>
        </w:rPr>
      </w:pPr>
      <w:r>
        <w:rPr>
          <w:b/>
        </w:rPr>
        <w:t xml:space="preserve">2.8. Радиус обслуживания учреждениями здравоохранения на территории населенных пунктов </w:t>
      </w:r>
    </w:p>
    <w:p w:rsidR="00E6163D" w:rsidRDefault="00E6163D" w:rsidP="00E6163D">
      <w:pPr>
        <w:pStyle w:val="32"/>
        <w:ind w:left="566" w:firstLine="0"/>
        <w:rPr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51"/>
        <w:gridCol w:w="3687"/>
        <w:gridCol w:w="3262"/>
      </w:tblGrid>
      <w:tr w:rsidR="00E6163D" w:rsidTr="00E6163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расчетный показатель</w:t>
            </w:r>
          </w:p>
        </w:tc>
      </w:tr>
      <w:tr w:rsidR="00E6163D" w:rsidTr="00E6163D">
        <w:trPr>
          <w:trHeight w:val="2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многоквартирной и малоэтажной жилой застройки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индивидуальной жилой застройки</w:t>
            </w:r>
          </w:p>
        </w:tc>
      </w:tr>
      <w:tr w:rsidR="00E6163D" w:rsidTr="00E6163D">
        <w:trPr>
          <w:trHeight w:val="2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E6163D" w:rsidTr="00E616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2.9.Доступность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E6163D" w:rsidRDefault="00E6163D" w:rsidP="00E6163D">
      <w:pPr>
        <w:pStyle w:val="22"/>
        <w:ind w:left="0" w:firstLine="0"/>
        <w:rPr>
          <w:b/>
        </w:rPr>
      </w:pPr>
    </w:p>
    <w:p w:rsidR="00E6163D" w:rsidRDefault="00E6163D" w:rsidP="00E6163D">
      <w:pPr>
        <w:pStyle w:val="22"/>
        <w:ind w:left="0" w:firstLine="0"/>
        <w:rPr>
          <w:b/>
        </w:rPr>
      </w:pPr>
      <w:r>
        <w:rPr>
          <w:b/>
        </w:rPr>
        <w:t>2.10.Расстояние от стен зданий учреждений здравоохранения до красной линии:</w:t>
      </w:r>
    </w:p>
    <w:p w:rsidR="00E6163D" w:rsidRDefault="00E6163D" w:rsidP="00E6163D">
      <w:pPr>
        <w:pStyle w:val="3"/>
        <w:numPr>
          <w:ilvl w:val="0"/>
          <w:numId w:val="4"/>
        </w:numPr>
      </w:pPr>
      <w:r>
        <w:lastRenderedPageBreak/>
        <w:t xml:space="preserve">-больничные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>
          <w:rPr>
            <w:b/>
          </w:rPr>
          <w:t>30 м</w:t>
        </w:r>
      </w:smartTag>
      <w:r>
        <w:t>;</w:t>
      </w:r>
    </w:p>
    <w:p w:rsidR="00E6163D" w:rsidRDefault="00E6163D" w:rsidP="00E6163D">
      <w:pPr>
        <w:pStyle w:val="3"/>
        <w:numPr>
          <w:ilvl w:val="0"/>
          <w:numId w:val="4"/>
        </w:numPr>
        <w:rPr>
          <w:b/>
        </w:rPr>
      </w:pPr>
      <w:r>
        <w:t xml:space="preserve">-поликлиники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rPr>
          <w:b/>
        </w:rPr>
        <w:t>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2.11.Норма обеспеченности предприятиями торговли и общественного питания и размер их земельного участка 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9"/>
        <w:gridCol w:w="1620"/>
        <w:gridCol w:w="1340"/>
        <w:gridCol w:w="2551"/>
        <w:gridCol w:w="3260"/>
      </w:tblGrid>
      <w:tr w:rsidR="00E6163D" w:rsidTr="00E6163D">
        <w:trPr>
          <w:trHeight w:val="4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47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Магазины, </w:t>
            </w:r>
          </w:p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Торговые центры сельских поселений с числом жителей, тыс. чел.: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1 </w:t>
            </w:r>
            <w:proofErr w:type="spellStart"/>
            <w:r>
              <w:rPr>
                <w:b/>
                <w:sz w:val="20"/>
                <w:szCs w:val="20"/>
              </w:rPr>
              <w:t>тыс.чел</w:t>
            </w:r>
            <w:proofErr w:type="spellEnd"/>
            <w:r>
              <w:rPr>
                <w:b/>
                <w:sz w:val="20"/>
                <w:szCs w:val="20"/>
              </w:rPr>
              <w:t xml:space="preserve">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  <w:sz w:val="20"/>
                  <w:szCs w:val="20"/>
                </w:rPr>
                <w:t>0,4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E6163D" w:rsidTr="00E6163D">
        <w:trPr>
          <w:trHeight w:hRule="exact" w:val="53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Продовольст</w:t>
            </w:r>
            <w:proofErr w:type="spellEnd"/>
            <w:r>
              <w:rPr>
                <w:sz w:val="20"/>
                <w:szCs w:val="20"/>
              </w:rPr>
              <w:t>-венные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77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Непродоволь-ственные</w:t>
            </w:r>
            <w:proofErr w:type="spellEnd"/>
            <w:r>
              <w:rPr>
                <w:sz w:val="20"/>
                <w:szCs w:val="20"/>
              </w:rPr>
              <w:t xml:space="preserve"> (смешанные)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Продовольст</w:t>
            </w:r>
            <w:proofErr w:type="spellEnd"/>
            <w:r>
              <w:rPr>
                <w:sz w:val="20"/>
                <w:szCs w:val="20"/>
              </w:rPr>
              <w:t xml:space="preserve">-венные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в поселках</w:t>
            </w:r>
            <w:r>
              <w:t xml:space="preserve"> </w:t>
            </w:r>
            <w:r>
              <w:rPr>
                <w:sz w:val="20"/>
                <w:szCs w:val="20"/>
              </w:rPr>
              <w:t>садоводческих товариществ</w:t>
            </w:r>
          </w:p>
        </w:tc>
      </w:tr>
      <w:tr w:rsidR="00E6163D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торговой площади рыночного комплекса: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>
                <w:rPr>
                  <w:b/>
                  <w:sz w:val="20"/>
                  <w:szCs w:val="20"/>
                </w:rPr>
                <w:t>600 м2</w:t>
              </w:r>
            </w:smartTag>
            <w:r>
              <w:rPr>
                <w:b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>
                <w:rPr>
                  <w:b/>
                  <w:sz w:val="20"/>
                  <w:szCs w:val="20"/>
                </w:rPr>
                <w:t>14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св.3000 м2 – </w:t>
            </w:r>
            <w:smartTag w:uri="urn:schemas-microsoft-com:office:smarttags" w:element="metricconverter">
              <w:smartTagPr>
                <w:attr w:name="ProductID" w:val="7 м2"/>
              </w:smartTagPr>
              <w:r>
                <w:rPr>
                  <w:b/>
                  <w:sz w:val="20"/>
                  <w:szCs w:val="20"/>
                </w:rPr>
                <w:t>7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площадь  торгового места составляет </w:t>
            </w:r>
            <w:smartTag w:uri="urn:schemas-microsoft-com:office:smarttags" w:element="metricconverter">
              <w:smartTagPr>
                <w:attr w:name="ProductID" w:val="6 м2"/>
              </w:smartTagPr>
              <w:r>
                <w:rPr>
                  <w:sz w:val="20"/>
                  <w:szCs w:val="20"/>
                </w:rPr>
                <w:t>6 м2</w:t>
              </w:r>
            </w:smartTag>
            <w:r>
              <w:rPr>
                <w:sz w:val="20"/>
                <w:szCs w:val="20"/>
              </w:rPr>
              <w:t>.</w:t>
            </w:r>
          </w:p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E6163D" w:rsidTr="00E6163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кулинарии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встроено-пристроенные.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100 мест, при числе мест: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  <w:sz w:val="20"/>
                  <w:szCs w:val="20"/>
                </w:rPr>
                <w:t>50 м2</w:t>
              </w:r>
            </w:smartTag>
            <w:r>
              <w:rPr>
                <w:b/>
                <w:sz w:val="20"/>
                <w:szCs w:val="20"/>
              </w:rPr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>
                <w:rPr>
                  <w:b/>
                  <w:sz w:val="20"/>
                  <w:szCs w:val="20"/>
                </w:rPr>
                <w:t>0,25 га</w:t>
              </w:r>
            </w:smartTag>
            <w:r>
              <w:rPr>
                <w:b/>
                <w:sz w:val="20"/>
                <w:szCs w:val="20"/>
              </w:rPr>
              <w:t xml:space="preserve"> на объект;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>
                <w:rPr>
                  <w:b/>
                  <w:sz w:val="20"/>
                  <w:szCs w:val="20"/>
                </w:rPr>
                <w:t>0,15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  <w:sz w:val="20"/>
                  <w:szCs w:val="20"/>
                </w:rPr>
                <w:t>0,1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E6163D" w:rsidRDefault="00E6163D">
            <w:pPr>
              <w:spacing w:line="276" w:lineRule="auto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 xml:space="preserve">Заготовочные предприятия общественного питания рассчитываются по норме — </w:t>
            </w:r>
            <w:smartTag w:uri="urn:schemas-microsoft-com:office:smarttags" w:element="metricconverter">
              <w:smartTagPr>
                <w:attr w:name="ProductID" w:val="300 кг"/>
              </w:smartTagPr>
              <w:r>
                <w:rPr>
                  <w:spacing w:val="-12"/>
                  <w:sz w:val="20"/>
                  <w:szCs w:val="20"/>
                </w:rPr>
                <w:t>300 кг</w:t>
              </w:r>
            </w:smartTag>
            <w:r>
              <w:rPr>
                <w:spacing w:val="-12"/>
                <w:sz w:val="20"/>
                <w:szCs w:val="20"/>
              </w:rPr>
              <w:t xml:space="preserve"> в сутки на 1 тыс. чел.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22"/>
        <w:rPr>
          <w:b/>
        </w:rPr>
      </w:pPr>
      <w:r>
        <w:rPr>
          <w:b/>
        </w:rPr>
        <w:t>2.12. Норма обеспеченности предприятиями бытового обслуживания населения и размер их земельного участка</w:t>
      </w:r>
    </w:p>
    <w:p w:rsidR="00E6163D" w:rsidRDefault="00E6163D" w:rsidP="00E6163D">
      <w:pPr>
        <w:pStyle w:val="22"/>
        <w:rPr>
          <w:b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9"/>
        <w:gridCol w:w="1542"/>
        <w:gridCol w:w="1620"/>
        <w:gridCol w:w="1260"/>
        <w:gridCol w:w="2145"/>
        <w:gridCol w:w="2204"/>
      </w:tblGrid>
      <w:tr w:rsidR="00E6163D" w:rsidTr="00E6163D">
        <w:trPr>
          <w:trHeight w:val="567"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бытового обслуживания,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рабочих мест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10 рабочих мест для предприятий мощностью:</w:t>
            </w:r>
          </w:p>
          <w:p w:rsidR="00E6163D" w:rsidRDefault="00E6163D">
            <w:pPr>
              <w:spacing w:line="276" w:lineRule="auto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pacing w:val="-6"/>
                  <w:sz w:val="20"/>
                  <w:szCs w:val="20"/>
                </w:rPr>
                <w:t>0,2 га</w:t>
              </w:r>
            </w:smartTag>
            <w:r>
              <w:rPr>
                <w:b/>
                <w:spacing w:val="-6"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>
                <w:rPr>
                  <w:b/>
                  <w:sz w:val="20"/>
                  <w:szCs w:val="20"/>
                </w:rPr>
                <w:t>0,08 га</w:t>
              </w:r>
            </w:smartTag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>
                <w:rPr>
                  <w:b/>
                  <w:sz w:val="20"/>
                  <w:szCs w:val="20"/>
                </w:rPr>
                <w:t>0,04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E6163D" w:rsidTr="00E6163D">
        <w:trPr>
          <w:trHeight w:hRule="exact" w:val="70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4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>
                <w:rPr>
                  <w:b/>
                  <w:sz w:val="20"/>
                  <w:szCs w:val="20"/>
                </w:rPr>
                <w:t>1,2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Прачечные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белья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Показатель расчета фабрик-прачечных дан с учетом обслуживания общественного сектора </w:t>
            </w:r>
            <w:r>
              <w:rPr>
                <w:spacing w:val="-4"/>
                <w:sz w:val="20"/>
                <w:szCs w:val="20"/>
              </w:rPr>
              <w:lastRenderedPageBreak/>
              <w:t xml:space="preserve">до </w:t>
            </w:r>
            <w:smartTag w:uri="urn:schemas-microsoft-com:office:smarttags" w:element="metricconverter">
              <w:smartTagPr>
                <w:attr w:name="ProductID" w:val="40 кг"/>
              </w:smartTagPr>
              <w:r>
                <w:rPr>
                  <w:spacing w:val="-4"/>
                  <w:sz w:val="20"/>
                  <w:szCs w:val="20"/>
                </w:rPr>
                <w:t>40 кг</w:t>
              </w:r>
            </w:smartTag>
            <w:r>
              <w:rPr>
                <w:spacing w:val="-4"/>
                <w:sz w:val="20"/>
                <w:szCs w:val="20"/>
              </w:rPr>
              <w:t>. в смену.</w:t>
            </w: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>
                <w:rPr>
                  <w:b/>
                  <w:sz w:val="20"/>
                  <w:szCs w:val="20"/>
                </w:rPr>
                <w:t>1,0 га</w:t>
              </w:r>
            </w:smartTag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</w:tr>
      <w:tr w:rsidR="00E6163D" w:rsidTr="00E6163D">
        <w:trPr>
          <w:trHeight w:hRule="exact" w:val="579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</w:tr>
      <w:tr w:rsidR="00E6163D" w:rsidTr="00E6163D">
        <w:trPr>
          <w:trHeight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Химчистки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вещей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276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  га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4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  <w:sz w:val="20"/>
                  <w:szCs w:val="20"/>
                </w:rPr>
                <w:t>0,4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8"/>
      </w:pPr>
      <w:r>
        <w:t xml:space="preserve">Примечание: </w:t>
      </w:r>
    </w:p>
    <w:p w:rsidR="00E6163D" w:rsidRDefault="00E6163D" w:rsidP="00E6163D">
      <w:pPr>
        <w:pStyle w:val="a9"/>
      </w:pPr>
      <w: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5 мест.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2.13.Радиус обслуживания учреждениями торговли и бытового обслуживания населения</w:t>
      </w:r>
      <w:r>
        <w:rPr>
          <w:rFonts w:ascii="Times New Roman" w:hAnsi="Times New Roman" w:cs="Times New Roman"/>
        </w:rPr>
        <w:t xml:space="preserve"> *: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163D" w:rsidRDefault="00E6163D" w:rsidP="00E6163D">
      <w:pPr>
        <w:pStyle w:val="ab"/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59"/>
        <w:gridCol w:w="1701"/>
        <w:gridCol w:w="3260"/>
      </w:tblGrid>
      <w:tr w:rsidR="00E6163D" w:rsidTr="00E6163D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расчетный показатель для сельских населенных пунктов</w:t>
            </w:r>
          </w:p>
        </w:tc>
      </w:tr>
      <w:tr w:rsidR="00E6163D" w:rsidTr="00E6163D">
        <w:trPr>
          <w:trHeight w:val="243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</w:tbl>
    <w:p w:rsidR="00E6163D" w:rsidRDefault="00E6163D" w:rsidP="00E6163D">
      <w:pPr>
        <w:pStyle w:val="a8"/>
      </w:pPr>
    </w:p>
    <w:p w:rsidR="00E6163D" w:rsidRDefault="00E6163D" w:rsidP="00E6163D">
      <w:pPr>
        <w:pStyle w:val="a8"/>
      </w:pPr>
      <w:r>
        <w:t xml:space="preserve">Примечания: </w:t>
      </w:r>
    </w:p>
    <w:p w:rsidR="00E6163D" w:rsidRDefault="00E6163D" w:rsidP="00E6163D">
      <w:pPr>
        <w:pStyle w:val="22"/>
      </w:pPr>
      <w:r>
        <w:t xml:space="preserve">1.Указанный радиус обслуживания не распространяется на специализированные учреждения. </w:t>
      </w:r>
    </w:p>
    <w:p w:rsidR="00E6163D" w:rsidRDefault="00E6163D" w:rsidP="00E6163D">
      <w:pPr>
        <w:pStyle w:val="22"/>
      </w:pPr>
      <w:r>
        <w:t>2.Доступность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2.14.Учреждения </w:t>
      </w:r>
      <w:r>
        <w:rPr>
          <w:rFonts w:ascii="Times New Roman" w:hAnsi="Times New Roman" w:cs="Times New Roman"/>
        </w:rPr>
        <w:t>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2.15.Норма </w:t>
      </w:r>
      <w:r>
        <w:rPr>
          <w:rFonts w:ascii="Times New Roman" w:hAnsi="Times New Roman" w:cs="Times New Roman"/>
        </w:rPr>
        <w:t>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29"/>
        <w:gridCol w:w="1620"/>
        <w:gridCol w:w="1980"/>
        <w:gridCol w:w="3007"/>
        <w:gridCol w:w="1984"/>
      </w:tblGrid>
      <w:tr w:rsidR="00E6163D" w:rsidTr="00E6163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</w:t>
            </w:r>
            <w:proofErr w:type="spellStart"/>
            <w:r>
              <w:rPr>
                <w:sz w:val="20"/>
                <w:szCs w:val="20"/>
              </w:rPr>
              <w:t>операц</w:t>
            </w:r>
            <w:proofErr w:type="spellEnd"/>
            <w:r>
              <w:rPr>
                <w:sz w:val="20"/>
                <w:szCs w:val="20"/>
              </w:rPr>
              <w:t>. мест (окон) на 1-2 тыс. чел.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кол. операционных касс, га на объект: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  <w:sz w:val="20"/>
                  <w:szCs w:val="20"/>
                </w:rPr>
                <w:t>0,05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  <w:sz w:val="20"/>
                  <w:szCs w:val="20"/>
                </w:rPr>
                <w:t>0,4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объект на 1-10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населенного пункта численностью: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0,5-2 </w:t>
            </w:r>
            <w:proofErr w:type="spellStart"/>
            <w:r>
              <w:rPr>
                <w:b/>
                <w:sz w:val="20"/>
                <w:szCs w:val="20"/>
              </w:rPr>
              <w:t>тыс.чел</w:t>
            </w:r>
            <w:proofErr w:type="spellEnd"/>
            <w:r>
              <w:rPr>
                <w:b/>
                <w:sz w:val="20"/>
                <w:szCs w:val="20"/>
              </w:rPr>
              <w:t>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>
                <w:rPr>
                  <w:b/>
                  <w:sz w:val="20"/>
                  <w:szCs w:val="20"/>
                </w:rPr>
                <w:t>0,35 га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2-6 </w:t>
            </w:r>
            <w:proofErr w:type="spellStart"/>
            <w:r>
              <w:rPr>
                <w:b/>
                <w:sz w:val="20"/>
                <w:szCs w:val="20"/>
              </w:rPr>
              <w:t>тыс.чел</w:t>
            </w:r>
            <w:proofErr w:type="spellEnd"/>
            <w:r>
              <w:rPr>
                <w:b/>
                <w:sz w:val="20"/>
                <w:szCs w:val="20"/>
              </w:rPr>
              <w:t>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>
                <w:rPr>
                  <w:b/>
                  <w:sz w:val="20"/>
                  <w:szCs w:val="20"/>
                </w:rPr>
                <w:t>0,45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Поселковых и сельских органов власти, м2 на 1 сотрудника: 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60-40 при этажности 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площадь принимается для объектов меньшей этажности.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2.16.Радиус </w:t>
      </w:r>
      <w:r>
        <w:rPr>
          <w:rFonts w:ascii="Times New Roman" w:hAnsi="Times New Roman" w:cs="Times New Roman"/>
        </w:rPr>
        <w:t xml:space="preserve">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 w:cs="Times New Roman"/>
          </w:rPr>
          <w:t>500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2.17.Норма </w:t>
      </w:r>
      <w:r>
        <w:rPr>
          <w:rFonts w:ascii="Times New Roman" w:hAnsi="Times New Roman" w:cs="Times New Roman"/>
        </w:rPr>
        <w:t>обеспеченности предприятиями жилищно-коммунального хозяйства и размер их земельного участка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5"/>
        <w:gridCol w:w="1701"/>
        <w:gridCol w:w="1843"/>
        <w:gridCol w:w="2409"/>
        <w:gridCol w:w="2552"/>
      </w:tblGrid>
      <w:tr w:rsidR="00E6163D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м2 на одно место при числе мест гостиницы: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>
                <w:rPr>
                  <w:b/>
                  <w:sz w:val="20"/>
                  <w:szCs w:val="20"/>
                </w:rPr>
                <w:t>55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30 м2"/>
              </w:smartTagPr>
              <w:r>
                <w:rPr>
                  <w:b/>
                  <w:sz w:val="20"/>
                  <w:szCs w:val="20"/>
                </w:rPr>
                <w:t>30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>
                <w:rPr>
                  <w:b/>
                  <w:sz w:val="20"/>
                  <w:szCs w:val="20"/>
                </w:rPr>
                <w:t>0,3 га</w:t>
              </w:r>
            </w:smartTag>
            <w:r>
              <w:rPr>
                <w:b/>
                <w:sz w:val="20"/>
                <w:szCs w:val="20"/>
              </w:rPr>
              <w:t xml:space="preserve"> на 1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приема вторичного сырья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1 га"/>
              </w:smartTagPr>
              <w:r>
                <w:rPr>
                  <w:b/>
                  <w:sz w:val="20"/>
                  <w:szCs w:val="20"/>
                </w:rPr>
                <w:t>0,01 га</w:t>
              </w:r>
            </w:smartTag>
            <w:r>
              <w:rPr>
                <w:b/>
                <w:sz w:val="20"/>
                <w:szCs w:val="20"/>
              </w:rPr>
              <w:t xml:space="preserve"> на 1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</w:t>
            </w: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>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b/>
                  <w:sz w:val="20"/>
                  <w:szCs w:val="20"/>
                </w:rPr>
                <w:t>2 га</w:t>
              </w:r>
            </w:smartTag>
            <w:r>
              <w:rPr>
                <w:b/>
                <w:sz w:val="20"/>
                <w:szCs w:val="20"/>
              </w:rPr>
              <w:t xml:space="preserve"> на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>. машин зависит от размера территории населенного пункта или их групп</w:t>
            </w:r>
          </w:p>
        </w:tc>
      </w:tr>
      <w:tr w:rsidR="00E6163D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4 га"/>
              </w:smartTagPr>
              <w:r>
                <w:rPr>
                  <w:b/>
                  <w:sz w:val="20"/>
                  <w:szCs w:val="20"/>
                </w:rPr>
                <w:t>0,24 га</w:t>
              </w:r>
            </w:smartTag>
            <w:r>
              <w:rPr>
                <w:b/>
                <w:sz w:val="20"/>
                <w:szCs w:val="20"/>
              </w:rPr>
              <w:t xml:space="preserve"> на 1 тыс. чел., </w:t>
            </w:r>
          </w:p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rPr>
                  <w:b/>
                  <w:sz w:val="20"/>
                  <w:szCs w:val="20"/>
                </w:rPr>
                <w:t>40 га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2.18.Радиус обслуживания пожарных депо – </w:t>
      </w:r>
      <w:r>
        <w:rPr>
          <w:rFonts w:ascii="Times New Roman" w:hAnsi="Times New Roman" w:cs="Times New Roman"/>
        </w:rPr>
        <w:t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E6163D" w:rsidRDefault="00E6163D" w:rsidP="00E6163D">
      <w:pPr>
        <w:pStyle w:val="ab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2.19.Расстояние от зданий и сооружений</w:t>
      </w:r>
      <w:r>
        <w:rPr>
          <w:rFonts w:ascii="Times New Roman" w:hAnsi="Times New Roman" w:cs="Times New Roman"/>
        </w:rPr>
        <w:t xml:space="preserve">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школьных), спортивно-оздоровительных, культурно-просветительных учреждений и учреждений социального обеспечения должно составлять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 xml:space="preserve">. 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2.20.Расстояние от предприятий жилищно</w:t>
      </w:r>
      <w:r>
        <w:rPr>
          <w:rFonts w:ascii="Times New Roman" w:hAnsi="Times New Roman" w:cs="Times New Roman"/>
        </w:rPr>
        <w:t>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1"/>
        <w:gridCol w:w="1361"/>
        <w:gridCol w:w="2699"/>
        <w:gridCol w:w="2119"/>
      </w:tblGrid>
      <w:tr w:rsidR="00E6163D" w:rsidTr="00E6163D">
        <w:trPr>
          <w:trHeight w:hRule="exact" w:val="472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Здания (земельные участки) 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зданий (границ участков) предприятий жилищно-коммунального хозяйства, м</w:t>
            </w:r>
          </w:p>
        </w:tc>
      </w:tr>
      <w:tr w:rsidR="00E6163D" w:rsidTr="00E6163D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водозаборных сооружений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Приемные пункты вторичного сырья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E6163D" w:rsidTr="00E6163D">
        <w:trPr>
          <w:trHeight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Кладбища традиционного захоронения и крематории 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rPr>
                  <w:sz w:val="20"/>
                  <w:szCs w:val="20"/>
                </w:rPr>
                <w:t>40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1000</w:t>
            </w:r>
          </w:p>
          <w:p w:rsidR="00E6163D" w:rsidRDefault="00E6163D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расчетам поясов санитарной охраны источника водоснабжения и времени фильтрации)</w:t>
            </w:r>
          </w:p>
        </w:tc>
      </w:tr>
      <w:tr w:rsidR="00E6163D" w:rsidTr="00E6163D">
        <w:trPr>
          <w:trHeight w:hRule="exact"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Кладбища традиционного захоронения и крематории  (площадью от 10 до </w:t>
            </w:r>
            <w:smartTag w:uri="urn:schemas-microsoft-com:office:smarttags" w:element="metricconverter">
              <w:smartTagPr>
                <w:attr w:name="ProductID" w:val="20 га"/>
              </w:smartTagPr>
              <w:r>
                <w:rPr>
                  <w:sz w:val="20"/>
                  <w:szCs w:val="20"/>
                </w:rPr>
                <w:t>20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Кладбища традиционного захоронения и крематории  (площадью менее </w:t>
            </w: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sz w:val="20"/>
                  <w:szCs w:val="20"/>
                </w:rPr>
                <w:t>10 га</w:t>
              </w:r>
            </w:smartTag>
            <w:r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 xml:space="preserve">Примечания: </w:t>
      </w:r>
      <w:r>
        <w:t xml:space="preserve"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.</w:t>
      </w:r>
    </w:p>
    <w:p w:rsidR="00E6163D" w:rsidRDefault="00E6163D" w:rsidP="00E6163D">
      <w:pPr>
        <w:pStyle w:val="22"/>
      </w:pPr>
      <w:r>
        <w:lastRenderedPageBreak/>
        <w:t>2.Приемные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2.21.Норма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48"/>
        <w:gridCol w:w="3902"/>
        <w:gridCol w:w="3969"/>
      </w:tblGrid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E6163D" w:rsidRDefault="00E6163D">
            <w:pPr>
              <w:tabs>
                <w:tab w:val="right" w:pos="44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>
                <w:rPr>
                  <w:b/>
                  <w:sz w:val="20"/>
                  <w:szCs w:val="20"/>
                </w:rPr>
                <w:t>70 м2</w:t>
              </w:r>
            </w:smartTag>
            <w:r>
              <w:rPr>
                <w:b/>
                <w:sz w:val="20"/>
                <w:szCs w:val="20"/>
              </w:rPr>
              <w:t xml:space="preserve">; 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>
                <w:rPr>
                  <w:b/>
                  <w:sz w:val="20"/>
                  <w:szCs w:val="20"/>
                </w:rPr>
                <w:t>65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>
                <w:rPr>
                  <w:b/>
                  <w:sz w:val="20"/>
                  <w:szCs w:val="20"/>
                </w:rPr>
                <w:t>45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размещении на участке спального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  <w:sz w:val="20"/>
                  <w:szCs w:val="20"/>
                </w:rPr>
                <w:t>0,2 га</w:t>
              </w:r>
            </w:smartTag>
            <w:r>
              <w:rPr>
                <w:b/>
                <w:sz w:val="20"/>
                <w:szCs w:val="20"/>
              </w:rPr>
              <w:t>, относительно основного участка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2.22.Норма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621"/>
        <w:gridCol w:w="1378"/>
        <w:gridCol w:w="3809"/>
      </w:tblGrid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Дом-интернат для престарелых, ветеранов войны и труда (с 60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Дом-интернат для взрослых с физическими нарушениями (с 18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Дом-интернат для детей инвалидов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Детские дома-интернаты  </w:t>
            </w:r>
          </w:p>
          <w:p w:rsidR="00E6163D" w:rsidRDefault="00E6163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(от 4до17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>
                <w:rPr>
                  <w:b/>
                  <w:sz w:val="20"/>
                  <w:szCs w:val="20"/>
                </w:rPr>
                <w:t>150 кв. м</w:t>
              </w:r>
            </w:smartTag>
            <w:r>
              <w:rPr>
                <w:b/>
                <w:sz w:val="20"/>
                <w:szCs w:val="20"/>
              </w:rPr>
              <w:t>, не считая площади хозяйственной зоны и площади застройки.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центров на 1000 детей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Территориальный центр социальной помощи семье и детям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центров на 50000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E6163D" w:rsidTr="00E6163D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Психоневрологические интернаты  (с 18 лет)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>
                <w:rPr>
                  <w:b/>
                  <w:sz w:val="20"/>
                  <w:szCs w:val="20"/>
                </w:rPr>
                <w:t>125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b/>
                  <w:sz w:val="20"/>
                  <w:szCs w:val="20"/>
                </w:rPr>
                <w:t>100 м2</w:t>
              </w:r>
            </w:smartTag>
            <w:r>
              <w:rPr>
                <w:b/>
                <w:sz w:val="20"/>
                <w:szCs w:val="20"/>
              </w:rPr>
              <w:t>;</w:t>
            </w:r>
          </w:p>
          <w:p w:rsidR="00E6163D" w:rsidRDefault="00E6163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>
                <w:rPr>
                  <w:b/>
                  <w:sz w:val="20"/>
                  <w:szCs w:val="20"/>
                </w:rPr>
                <w:t>80 м2</w:t>
              </w:r>
            </w:smartTag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E6163D" w:rsidRDefault="00E6163D" w:rsidP="00E6163D"/>
    <w:tbl>
      <w:tblPr>
        <w:tblW w:w="0" w:type="auto"/>
        <w:tblLook w:val="04A0" w:firstRow="1" w:lastRow="0" w:firstColumn="1" w:lastColumn="0" w:noHBand="0" w:noVBand="1"/>
      </w:tblPr>
      <w:tblGrid>
        <w:gridCol w:w="10456"/>
      </w:tblGrid>
      <w:tr w:rsidR="00E6163D" w:rsidTr="00E6163D">
        <w:tc>
          <w:tcPr>
            <w:tcW w:w="10456" w:type="dxa"/>
            <w:hideMark/>
          </w:tcPr>
          <w:p w:rsidR="00E6163D" w:rsidRDefault="00E6163D">
            <w:r>
              <w:rPr>
                <w:b/>
                <w:i/>
                <w:sz w:val="28"/>
                <w:szCs w:val="28"/>
              </w:rPr>
              <w:t>3. Расчетные показатели обеспеченности и интенсивности использования территорий с учетом потребностей маломобильных групп населения</w:t>
            </w:r>
          </w:p>
        </w:tc>
      </w:tr>
    </w:tbl>
    <w:p w:rsidR="00E6163D" w:rsidRDefault="00E6163D" w:rsidP="00E6163D"/>
    <w:p w:rsidR="00E6163D" w:rsidRDefault="00E6163D" w:rsidP="00E6163D">
      <w:pPr>
        <w:pStyle w:val="Default"/>
        <w:jc w:val="both"/>
      </w:pPr>
      <w:r>
        <w:rPr>
          <w:b/>
        </w:rPr>
        <w:t>3.1.</w:t>
      </w:r>
      <w:r>
        <w:rPr>
          <w:b/>
          <w:color w:val="auto"/>
        </w:rPr>
        <w:t xml:space="preserve">Специальные жилые дома и группы квартир для ветеранов войны и труда и одиноких престарелых </w:t>
      </w:r>
      <w:r>
        <w:rPr>
          <w:b/>
        </w:rPr>
        <w:t>(</w:t>
      </w:r>
      <w:r>
        <w:t>кол. мест на 1000 чел. населения</w:t>
      </w:r>
      <w:r>
        <w:rPr>
          <w:b/>
          <w:color w:val="auto"/>
        </w:rPr>
        <w:t xml:space="preserve"> </w:t>
      </w:r>
      <w:r>
        <w:rPr>
          <w:color w:val="auto"/>
        </w:rPr>
        <w:t>с 60 лет</w:t>
      </w:r>
      <w:r>
        <w:rPr>
          <w:b/>
        </w:rPr>
        <w:t>)</w:t>
      </w:r>
      <w:r>
        <w:rPr>
          <w:b/>
          <w:color w:val="auto"/>
        </w:rPr>
        <w:t xml:space="preserve"> -  60 мест.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b/>
        </w:rPr>
        <w:t>.2.Специализированные</w:t>
      </w:r>
      <w:r>
        <w:rPr>
          <w:rFonts w:ascii="Times New Roman" w:hAnsi="Times New Roman" w:cs="Times New Roman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E6163D" w:rsidRDefault="00E6163D" w:rsidP="00E6163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3.3. Показатели </w:t>
      </w:r>
      <w:r>
        <w:rPr>
          <w:rFonts w:ascii="Times New Roman" w:hAnsi="Times New Roman" w:cs="Times New Roman"/>
          <w:sz w:val="24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>
        <w:rPr>
          <w:rFonts w:ascii="Times New Roman" w:hAnsi="Times New Roman" w:cs="Times New Roman"/>
          <w:b/>
          <w:sz w:val="24"/>
        </w:rPr>
        <w:t>:</w:t>
      </w:r>
    </w:p>
    <w:p w:rsidR="00E6163D" w:rsidRDefault="00E6163D" w:rsidP="00E6163D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более 25% площади участка;</w:t>
      </w:r>
    </w:p>
    <w:p w:rsidR="00E6163D" w:rsidRDefault="00E6163D" w:rsidP="00E6163D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озеленение - 60% площади участка.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3.4.При принятии</w:t>
      </w:r>
      <w:r>
        <w:rPr>
          <w:rFonts w:ascii="Times New Roman" w:hAnsi="Times New Roman" w:cs="Times New Roman"/>
        </w:rPr>
        <w:t xml:space="preserve">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574CFA" w:rsidRDefault="00574CFA" w:rsidP="00E6163D">
      <w:pPr>
        <w:pStyle w:val="ab"/>
        <w:rPr>
          <w:rFonts w:ascii="Times New Roman" w:hAnsi="Times New Roman" w:cs="Times New Roman"/>
        </w:rPr>
      </w:pPr>
    </w:p>
    <w:p w:rsidR="00574CFA" w:rsidRDefault="00574CFA" w:rsidP="00E6163D">
      <w:pPr>
        <w:pStyle w:val="ab"/>
        <w:rPr>
          <w:rFonts w:ascii="Times New Roman" w:hAnsi="Times New Roman" w:cs="Times New Roman"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3.5.Количество мест парковки для индивидуального автотранспорта инвалида (не менее)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2127"/>
        <w:gridCol w:w="1801"/>
        <w:gridCol w:w="1603"/>
      </w:tblGrid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Место размещения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Норма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100 включительно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101 до 200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мест и дополнительно 3%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201 до 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мест и дополнительно 2%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E6163D" w:rsidTr="00E6163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 xml:space="preserve">Примечание: </w:t>
      </w:r>
      <w:r>
        <w:t xml:space="preserve"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3.6.Размер </w:t>
      </w:r>
      <w:proofErr w:type="spellStart"/>
      <w:r>
        <w:rPr>
          <w:rFonts w:ascii="Times New Roman" w:hAnsi="Times New Roman" w:cs="Times New Roman"/>
          <w:b/>
        </w:rPr>
        <w:t>машино</w:t>
      </w:r>
      <w:proofErr w:type="spellEnd"/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места для парковки индивидуального транспорта инвалида, без учета площади проездов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на 1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>-место) - 17,5 (3,5х5,0м).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3.7.Размер </w:t>
      </w:r>
      <w:r>
        <w:rPr>
          <w:rFonts w:ascii="Times New Roman" w:hAnsi="Times New Roman" w:cs="Times New Roman"/>
        </w:rPr>
        <w:t>земельного участка крытого бокса для хранения индивидуального транспорта инвалида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на 1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>-место) – 21,0 (3,5х6,0м).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3.8.Ширина </w:t>
      </w:r>
      <w:r>
        <w:rPr>
          <w:rFonts w:ascii="Times New Roman" w:hAnsi="Times New Roman" w:cs="Times New Roman"/>
        </w:rPr>
        <w:t xml:space="preserve">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>
          <w:rPr>
            <w:rFonts w:ascii="Times New Roman" w:hAnsi="Times New Roman" w:cs="Times New Roman"/>
          </w:rPr>
          <w:t>3,5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3.9.Расстояние </w:t>
      </w:r>
      <w:r>
        <w:rPr>
          <w:rFonts w:ascii="Times New Roman" w:hAnsi="Times New Roman" w:cs="Times New Roman"/>
        </w:rPr>
        <w:t xml:space="preserve">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 w:cs="Times New Roman"/>
          </w:rPr>
          <w:t>200 м</w:t>
        </w:r>
      </w:smartTag>
      <w:r>
        <w:rPr>
          <w:rFonts w:ascii="Times New Roman" w:hAnsi="Times New Roman" w:cs="Times New Roman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 w:cs="Times New Roman"/>
          </w:rPr>
          <w:t>15 м</w:t>
        </w:r>
      </w:smartTag>
      <w:r>
        <w:rPr>
          <w:rFonts w:ascii="Times New Roman" w:hAnsi="Times New Roman" w:cs="Times New Roman"/>
        </w:rPr>
        <w:t xml:space="preserve"> до близлежащего дома.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3.10.Расстояние </w:t>
      </w:r>
      <w:r>
        <w:rPr>
          <w:rFonts w:ascii="Times New Roman" w:hAnsi="Times New Roman" w:cs="Times New Roman"/>
        </w:rPr>
        <w:t xml:space="preserve">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</w:rPr>
          <w:t>300 м</w:t>
        </w:r>
      </w:smartTag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3.11.Расстояние от входа</w:t>
      </w:r>
      <w:r>
        <w:rPr>
          <w:rFonts w:ascii="Times New Roman" w:hAnsi="Times New Roman" w:cs="Times New Roman"/>
        </w:rPr>
        <w:t xml:space="preserve">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</w:rPr>
          <w:t>100 м</w:t>
        </w:r>
      </w:smartTag>
      <w:r>
        <w:rPr>
          <w:rFonts w:ascii="Times New Roman" w:hAnsi="Times New Roman" w:cs="Times New Roman"/>
        </w:rPr>
        <w:t xml:space="preserve">. </w:t>
      </w:r>
    </w:p>
    <w:p w:rsidR="00E6163D" w:rsidRDefault="00E6163D" w:rsidP="00E6163D">
      <w:pPr>
        <w:rPr>
          <w:b/>
          <w:shd w:val="clear" w:color="auto" w:fill="FFFF99"/>
        </w:rPr>
      </w:pPr>
    </w:p>
    <w:p w:rsidR="00E6163D" w:rsidRDefault="00E6163D" w:rsidP="00E6163D">
      <w:pPr>
        <w:rPr>
          <w:b/>
          <w:shd w:val="clear" w:color="auto" w:fill="FFFF99"/>
        </w:rPr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E6163D" w:rsidTr="00E6163D">
        <w:trPr>
          <w:trHeight w:val="78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Расчетные показатели обеспеченности и интенсивности использования территорий рекреационных зон</w:t>
            </w:r>
          </w:p>
        </w:tc>
      </w:tr>
    </w:tbl>
    <w:p w:rsidR="00E6163D" w:rsidRDefault="00E6163D" w:rsidP="00E6163D">
      <w:pPr>
        <w:rPr>
          <w:b/>
          <w:shd w:val="clear" w:color="auto" w:fill="FFFF99"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4.1.Норма обеспеченности</w:t>
      </w:r>
      <w:r>
        <w:rPr>
          <w:rFonts w:ascii="Times New Roman" w:hAnsi="Times New Roman" w:cs="Times New Roman"/>
        </w:rPr>
        <w:t xml:space="preserve"> территории населенного пункта зелеными насаждениями общего пользования (м2 на 1 чел.) – </w:t>
      </w:r>
      <w:smartTag w:uri="urn:schemas-microsoft-com:office:smarttags" w:element="metricconverter">
        <w:smartTagPr>
          <w:attr w:name="ProductID" w:val="10 м2"/>
        </w:smartTagPr>
        <w:r>
          <w:rPr>
            <w:rFonts w:ascii="Times New Roman" w:hAnsi="Times New Roman" w:cs="Times New Roman"/>
          </w:rPr>
          <w:t>10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b/>
        </w:rPr>
        <w:t>.2.Удельный вес</w:t>
      </w:r>
      <w:r>
        <w:rPr>
          <w:rFonts w:ascii="Times New Roman" w:hAnsi="Times New Roman" w:cs="Times New Roman"/>
        </w:rPr>
        <w:t xml:space="preserve"> озелененных территорий различного назначения:</w:t>
      </w:r>
    </w:p>
    <w:p w:rsidR="00E6163D" w:rsidRDefault="00E6163D" w:rsidP="00E6163D">
      <w:pPr>
        <w:pStyle w:val="af3"/>
      </w:pPr>
      <w:r>
        <w:rPr>
          <w:szCs w:val="20"/>
        </w:rPr>
        <w:t>- в пределах застройки</w:t>
      </w:r>
      <w:r>
        <w:t xml:space="preserve"> населенного пункта – не менее 40%;</w:t>
      </w:r>
    </w:p>
    <w:p w:rsidR="00E6163D" w:rsidRDefault="00E6163D" w:rsidP="00E6163D">
      <w:pPr>
        <w:pStyle w:val="af3"/>
      </w:pPr>
      <w:r>
        <w:t xml:space="preserve">- в границах территории жилого района – не менее 25%, включая суммарную площадь озелененной территории микрорайона (квартала). </w:t>
      </w:r>
    </w:p>
    <w:p w:rsidR="00E6163D" w:rsidRDefault="00E6163D" w:rsidP="00E6163D">
      <w:pPr>
        <w:pStyle w:val="ae"/>
      </w:pPr>
      <w:r>
        <w:t xml:space="preserve">Оптимальные параметры общего баланса территории составляют: </w:t>
      </w:r>
    </w:p>
    <w:p w:rsidR="00E6163D" w:rsidRDefault="00E6163D" w:rsidP="00E6163D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зеленые насаждения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65-75%; </w:t>
      </w:r>
    </w:p>
    <w:p w:rsidR="00E6163D" w:rsidRDefault="00E6163D" w:rsidP="00E6163D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аллеи и дороги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10-15%; </w:t>
      </w:r>
    </w:p>
    <w:p w:rsidR="00E6163D" w:rsidRDefault="00E6163D" w:rsidP="00E6163D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площадки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8-12%; </w:t>
      </w:r>
    </w:p>
    <w:p w:rsidR="00E6163D" w:rsidRDefault="00E6163D" w:rsidP="00E6163D">
      <w:pPr>
        <w:pStyle w:val="af8"/>
        <w:numPr>
          <w:ilvl w:val="0"/>
          <w:numId w:val="5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сооружения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5-7%.</w:t>
      </w:r>
    </w:p>
    <w:p w:rsidR="00E6163D" w:rsidRDefault="00E6163D" w:rsidP="00E6163D">
      <w:pPr>
        <w:rPr>
          <w:b/>
          <w:shd w:val="clear" w:color="auto" w:fill="FFFF99"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4.3.Минимальная площадь</w:t>
      </w:r>
      <w:r>
        <w:rPr>
          <w:rFonts w:ascii="Times New Roman" w:hAnsi="Times New Roman" w:cs="Times New Roman"/>
        </w:rPr>
        <w:t xml:space="preserve"> территорий общего пользования (парки, скверы, сады):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-парков – </w:t>
      </w:r>
      <w:smartTag w:uri="urn:schemas-microsoft-com:office:smarttags" w:element="metricconverter">
        <w:smartTagPr>
          <w:attr w:name="ProductID" w:val="10 га"/>
        </w:smartTagPr>
        <w:r>
          <w:t>10 га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-садов – </w:t>
      </w:r>
      <w:smartTag w:uri="urn:schemas-microsoft-com:office:smarttags" w:element="metricconverter">
        <w:smartTagPr>
          <w:attr w:name="ProductID" w:val="3 га"/>
        </w:smartTagPr>
        <w:r>
          <w:t>3 га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-скверов – </w:t>
      </w:r>
      <w:smartTag w:uri="urn:schemas-microsoft-com:office:smarttags" w:element="metricconverter">
        <w:smartTagPr>
          <w:attr w:name="ProductID" w:val="0,5 га"/>
        </w:smartTagPr>
        <w:r>
          <w:rPr>
            <w:b/>
          </w:rPr>
          <w:t>0,5 га</w:t>
        </w:r>
      </w:smartTag>
      <w:r>
        <w:rPr>
          <w:b/>
        </w:rPr>
        <w:t>.</w:t>
      </w:r>
    </w:p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В условиях реконструкции площадь территорий общего пользования может быть меньших размеров.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4.4.Процент </w:t>
      </w:r>
      <w:proofErr w:type="spellStart"/>
      <w:r>
        <w:rPr>
          <w:rFonts w:ascii="Times New Roman" w:hAnsi="Times New Roman" w:cs="Times New Roman"/>
          <w:b/>
        </w:rPr>
        <w:t>озелененности</w:t>
      </w:r>
      <w:proofErr w:type="spellEnd"/>
      <w:r>
        <w:rPr>
          <w:rFonts w:ascii="Times New Roman" w:hAnsi="Times New Roman" w:cs="Times New Roman"/>
        </w:rPr>
        <w:t xml:space="preserve"> территории парков и садов (не менее) (% от общей площади парка, сада) – 70 %.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4.5.Расчетное число</w:t>
      </w:r>
      <w:r>
        <w:rPr>
          <w:rFonts w:ascii="Times New Roman" w:hAnsi="Times New Roman" w:cs="Times New Roman"/>
        </w:rPr>
        <w:t xml:space="preserve"> единовременных посетителей территорий парков (кол. посетителей на </w:t>
      </w:r>
      <w:smartTag w:uri="urn:schemas-microsoft-com:office:smarttags" w:element="metricconverter">
        <w:smartTagPr>
          <w:attr w:name="ProductID" w:val="1 га"/>
        </w:smartTagPr>
        <w:r>
          <w:rPr>
            <w:rFonts w:ascii="Times New Roman" w:hAnsi="Times New Roman" w:cs="Times New Roman"/>
          </w:rPr>
          <w:t>1 га</w:t>
        </w:r>
      </w:smartTag>
      <w:r>
        <w:rPr>
          <w:rFonts w:ascii="Times New Roman" w:hAnsi="Times New Roman" w:cs="Times New Roman"/>
        </w:rPr>
        <w:t xml:space="preserve"> парка) – 100 чел.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4.6.Размеры земельных</w:t>
      </w:r>
      <w:r>
        <w:rPr>
          <w:rFonts w:ascii="Times New Roman" w:hAnsi="Times New Roman" w:cs="Times New Roman"/>
        </w:rPr>
        <w:t xml:space="preserve"> участков автостоянок для посетителей парков на одно место следует принимать: 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>
          <w:rPr>
            <w:b/>
          </w:rPr>
          <w:t>25 м2</w:t>
        </w:r>
      </w:smartTag>
      <w:r>
        <w:t xml:space="preserve">; 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-автобусов – </w:t>
      </w:r>
      <w:smartTag w:uri="urn:schemas-microsoft-com:office:smarttags" w:element="metricconverter">
        <w:smartTagPr>
          <w:attr w:name="ProductID" w:val="40 м2"/>
        </w:smartTagPr>
        <w:r>
          <w:rPr>
            <w:b/>
          </w:rPr>
          <w:t>40 м2</w:t>
        </w:r>
      </w:smartTag>
      <w:r>
        <w:t xml:space="preserve">; 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для велосипедов – </w:t>
      </w:r>
      <w:smartTag w:uri="urn:schemas-microsoft-com:office:smarttags" w:element="metricconverter">
        <w:smartTagPr>
          <w:attr w:name="ProductID" w:val="0,9 м2"/>
        </w:smartTagPr>
        <w:r>
          <w:rPr>
            <w:b/>
          </w:rPr>
          <w:t>0,9 м2</w:t>
        </w:r>
      </w:smartTag>
      <w:r>
        <w:t xml:space="preserve">. </w:t>
      </w:r>
    </w:p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Автостоянки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>
          <w:t>400 м</w:t>
        </w:r>
      </w:smartTag>
      <w:r>
        <w:t xml:space="preserve"> от входа.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4.7.Площадь питомников</w:t>
      </w:r>
      <w:r>
        <w:rPr>
          <w:rFonts w:ascii="Times New Roman" w:hAnsi="Times New Roman" w:cs="Times New Roman"/>
        </w:rPr>
        <w:t xml:space="preserve"> древесных и кустарниковых растений (м2 на 1 чел.) - 3-</w:t>
      </w:r>
      <w:smartTag w:uri="urn:schemas-microsoft-com:office:smarttags" w:element="metricconverter">
        <w:smartTagPr>
          <w:attr w:name="ProductID" w:val="5 м2"/>
        </w:smartTagPr>
        <w:r>
          <w:rPr>
            <w:rFonts w:ascii="Times New Roman" w:hAnsi="Times New Roman" w:cs="Times New Roman"/>
          </w:rPr>
          <w:t>5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f0"/>
      </w:pPr>
      <w:r>
        <w:rPr>
          <w:u w:val="single"/>
        </w:rPr>
        <w:t xml:space="preserve">Примечание: </w:t>
      </w:r>
      <w:r>
        <w:t>Площадь питомников зависит от уровня обеспеченности населения озелененными территориями общего пользования.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4.8.Площадь цветочно</w:t>
      </w:r>
      <w:r>
        <w:rPr>
          <w:rFonts w:ascii="Times New Roman" w:hAnsi="Times New Roman" w:cs="Times New Roman"/>
        </w:rPr>
        <w:t xml:space="preserve">-оранжерейных хозяйств (м2 на 1 чел.) - </w:t>
      </w:r>
      <w:smartTag w:uri="urn:schemas-microsoft-com:office:smarttags" w:element="metricconverter">
        <w:smartTagPr>
          <w:attr w:name="ProductID" w:val="0,4 м2"/>
        </w:smartTagPr>
        <w:r>
          <w:rPr>
            <w:rFonts w:ascii="Times New Roman" w:hAnsi="Times New Roman" w:cs="Times New Roman"/>
          </w:rPr>
          <w:t>0,4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f0"/>
      </w:pPr>
      <w:r>
        <w:rPr>
          <w:u w:val="single"/>
        </w:rPr>
        <w:t xml:space="preserve">Примечание: </w:t>
      </w:r>
      <w: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4.9.Размещение</w:t>
      </w:r>
      <w:r>
        <w:rPr>
          <w:rFonts w:ascii="Times New Roman" w:hAnsi="Times New Roman" w:cs="Times New Roman"/>
        </w:rPr>
        <w:t xml:space="preserve"> общественных туалетов на территории парков: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693"/>
        <w:gridCol w:w="2268"/>
      </w:tblGrid>
      <w:tr w:rsidR="00E6163D" w:rsidTr="00E616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</w:t>
            </w:r>
          </w:p>
        </w:tc>
      </w:tr>
      <w:tr w:rsidR="00E6163D" w:rsidTr="00E616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мест массового скопления отдыхающих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менее 50 </w:t>
            </w:r>
          </w:p>
        </w:tc>
      </w:tr>
      <w:tr w:rsidR="00E6163D" w:rsidTr="00E6163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1000 посетителей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4.10.Расстояние от зданий</w:t>
      </w:r>
      <w:r>
        <w:rPr>
          <w:rFonts w:ascii="Times New Roman" w:hAnsi="Times New Roman" w:cs="Times New Roman"/>
        </w:rPr>
        <w:t>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1800"/>
        <w:gridCol w:w="1980"/>
        <w:gridCol w:w="1990"/>
      </w:tblGrid>
      <w:tr w:rsidR="00E6163D" w:rsidTr="00E6163D">
        <w:trPr>
          <w:cantSplit/>
          <w:trHeight w:val="703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0"/>
                  <w:szCs w:val="20"/>
                </w:rPr>
                <w:t>5 м</w:t>
              </w:r>
            </w:smartTag>
            <w:r>
              <w:rPr>
                <w:sz w:val="20"/>
                <w:szCs w:val="20"/>
              </w:rPr>
              <w:t xml:space="preserve"> и увеличиваются для деревьев с кроной большего диаметра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58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5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48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Подземной тепловой сети (стенка канала, тоннеля или оболочки при </w:t>
            </w:r>
            <w:proofErr w:type="spellStart"/>
            <w:r>
              <w:rPr>
                <w:sz w:val="20"/>
                <w:szCs w:val="20"/>
              </w:rPr>
              <w:t>бесканальной</w:t>
            </w:r>
            <w:proofErr w:type="spellEnd"/>
            <w:r>
              <w:rPr>
                <w:sz w:val="20"/>
                <w:szCs w:val="20"/>
              </w:rPr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lastRenderedPageBreak/>
        <w:t>Примечание:</w:t>
      </w:r>
      <w:r>
        <w:t xml:space="preserve"> Деревья размещаются на расстоянии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, кустарники -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от зданий дошкольных, общеобразовательных, средних специальных и высших учебных учреждений.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4.11.Норма обеспеченности</w:t>
      </w:r>
      <w:r>
        <w:rPr>
          <w:rFonts w:ascii="Times New Roman" w:hAnsi="Times New Roman" w:cs="Times New Roman"/>
        </w:rPr>
        <w:t xml:space="preserve"> учреждениями отдыха и размер их земельного участка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5"/>
        <w:gridCol w:w="2551"/>
        <w:gridCol w:w="1417"/>
        <w:gridCol w:w="2977"/>
      </w:tblGrid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м2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отдыха, санатории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140-160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Туристские базы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65-80</w:t>
            </w:r>
          </w:p>
        </w:tc>
      </w:tr>
      <w:tr w:rsidR="00E6163D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Туристские базы для семей с детьми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95-120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4.12.Площадь территории</w:t>
      </w:r>
      <w:r>
        <w:rPr>
          <w:rFonts w:ascii="Times New Roman" w:hAnsi="Times New Roman" w:cs="Times New Roman"/>
        </w:rPr>
        <w:t xml:space="preserve"> зон массового кратковременного отдыха – не менее </w:t>
      </w:r>
      <w:smartTag w:uri="urn:schemas-microsoft-com:office:smarttags" w:element="metricconverter">
        <w:smartTagPr>
          <w:attr w:name="ProductID" w:val="50 га"/>
        </w:smartTagPr>
        <w:r>
          <w:rPr>
            <w:rFonts w:ascii="Times New Roman" w:hAnsi="Times New Roman" w:cs="Times New Roman"/>
          </w:rPr>
          <w:t>50 га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4.13.Размеры</w:t>
      </w:r>
      <w:r>
        <w:rPr>
          <w:rFonts w:ascii="Times New Roman" w:hAnsi="Times New Roman" w:cs="Times New Roman"/>
        </w:rPr>
        <w:t xml:space="preserve">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3190"/>
        <w:gridCol w:w="3188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E6163D" w:rsidTr="00E6163D">
        <w:trPr>
          <w:trHeight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посетителя</w:t>
            </w:r>
          </w:p>
        </w:tc>
      </w:tr>
      <w:tr w:rsidR="00E6163D" w:rsidTr="00E6163D">
        <w:trPr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500-1000</w:t>
            </w:r>
          </w:p>
        </w:tc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4.14.Доступность</w:t>
      </w:r>
      <w:r>
        <w:rPr>
          <w:rFonts w:ascii="Times New Roman" w:hAnsi="Times New Roman" w:cs="Times New Roman"/>
        </w:rPr>
        <w:t xml:space="preserve"> зон массового кратковременного отдыха на транспорте – не более 1,5 часа.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4.15.Расстояние</w:t>
      </w:r>
      <w:r>
        <w:rPr>
          <w:rFonts w:ascii="Times New Roman" w:hAnsi="Times New Roman" w:cs="Times New Roman"/>
        </w:rPr>
        <w:t xml:space="preserve"> пешеходных подходов от стоянок для временного хранения легковых автомобилей до объектов в зонах массового отдыха не должно превышать </w:t>
      </w:r>
      <w:smartTag w:uri="urn:schemas-microsoft-com:office:smarttags" w:element="metricconverter">
        <w:smartTagPr>
          <w:attr w:name="ProductID" w:val="800 м"/>
        </w:smartTagPr>
        <w:r>
          <w:rPr>
            <w:rFonts w:ascii="Times New Roman" w:hAnsi="Times New Roman" w:cs="Times New Roman"/>
          </w:rPr>
          <w:t>800 м</w:t>
        </w:r>
      </w:smartTag>
      <w:r>
        <w:rPr>
          <w:rFonts w:ascii="Times New Roman" w:hAnsi="Times New Roman" w:cs="Times New Roman"/>
        </w:rPr>
        <w:t xml:space="preserve">. 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4.16.Расстояние</w:t>
      </w:r>
      <w:r>
        <w:rPr>
          <w:rFonts w:ascii="Times New Roman" w:hAnsi="Times New Roman" w:cs="Times New Roman"/>
        </w:rPr>
        <w:t xml:space="preserve"> от границ земельных участков, вновь проектируемых санаторно-курортных и оздоровительных учреждений следует принимать не менее: </w:t>
      </w:r>
    </w:p>
    <w:p w:rsidR="00E6163D" w:rsidRDefault="00E6163D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жилой застройки, учреждений коммунального хозяйства и складов  – 500м (в условиях реконструкции не менее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auto"/>
          </w:rPr>
          <w:t>100 м</w:t>
        </w:r>
      </w:smartTag>
      <w:r>
        <w:rPr>
          <w:color w:val="auto"/>
        </w:rPr>
        <w:t xml:space="preserve">); </w:t>
      </w:r>
    </w:p>
    <w:p w:rsidR="00E6163D" w:rsidRDefault="00E6163D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автомобильных дорог I, II и III категорий – 500м; </w:t>
      </w:r>
    </w:p>
    <w:p w:rsidR="00E6163D" w:rsidRDefault="00E6163D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автомобильных дорог IV категории – 200м; </w:t>
      </w:r>
    </w:p>
    <w:p w:rsidR="00E6163D" w:rsidRDefault="00E6163D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садоводческих товариществ – 300м. </w:t>
      </w:r>
    </w:p>
    <w:p w:rsidR="00E6163D" w:rsidRDefault="00E6163D" w:rsidP="00E6163D">
      <w:pPr>
        <w:pStyle w:val="Default"/>
        <w:rPr>
          <w:color w:val="auto"/>
        </w:rPr>
      </w:pPr>
    </w:p>
    <w:tbl>
      <w:tblPr>
        <w:tblW w:w="10350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E6163D" w:rsidTr="00E6163D">
        <w:trPr>
          <w:trHeight w:val="786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Расчетные показатели обеспеченности и интенсивности использования территорий садоводческих, огороднических и дачных некоммерческих объединений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5.1.Классификация</w:t>
      </w:r>
      <w:r>
        <w:rPr>
          <w:rFonts w:ascii="Times New Roman" w:hAnsi="Times New Roman" w:cs="Times New Roman"/>
        </w:rPr>
        <w:t xml:space="preserve"> садоводческих, огороднических и дачных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объединений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8"/>
        <w:gridCol w:w="4397"/>
      </w:tblGrid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садоводческого и огороднического объединения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садовых участков</w:t>
            </w:r>
          </w:p>
        </w:tc>
      </w:tr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15 - 100</w:t>
            </w:r>
          </w:p>
        </w:tc>
      </w:tr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 – 300</w:t>
            </w:r>
          </w:p>
        </w:tc>
      </w:tr>
      <w:tr w:rsidR="00E6163D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 и более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 Предельные</w:t>
      </w:r>
      <w:r>
        <w:rPr>
          <w:rFonts w:ascii="Times New Roman" w:hAnsi="Times New Roman" w:cs="Times New Roman"/>
        </w:rPr>
        <w:t xml:space="preserve"> размеры земельных участков для ведения: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551"/>
        <w:gridCol w:w="2552"/>
      </w:tblGrid>
      <w:tr w:rsidR="00E6163D" w:rsidTr="00E6163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</w:t>
            </w:r>
          </w:p>
        </w:tc>
      </w:tr>
      <w:tr w:rsidR="00E6163D" w:rsidTr="00E61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E6163D" w:rsidTr="00E61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огородничества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E6163D" w:rsidTr="00E6163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5.2.  Показатели плотности застройки территорий садовых, </w:t>
      </w:r>
      <w:r>
        <w:rPr>
          <w:rFonts w:ascii="Times New Roman" w:hAnsi="Times New Roman" w:cs="Times New Roman"/>
          <w:sz w:val="24"/>
        </w:rPr>
        <w:t xml:space="preserve">дачных участков на садовых, дачных участках под строения, </w:t>
      </w:r>
      <w:proofErr w:type="spellStart"/>
      <w:r>
        <w:rPr>
          <w:rFonts w:ascii="Times New Roman" w:hAnsi="Times New Roman" w:cs="Times New Roman"/>
          <w:sz w:val="24"/>
        </w:rPr>
        <w:t>отмостки</w:t>
      </w:r>
      <w:proofErr w:type="spellEnd"/>
      <w:r>
        <w:rPr>
          <w:rFonts w:ascii="Times New Roman" w:hAnsi="Times New Roman" w:cs="Times New Roman"/>
          <w:sz w:val="24"/>
        </w:rPr>
        <w:t xml:space="preserve">, дорожки и площадки с твердым покрытием следует отводить не более 30 % территории. </w:t>
      </w:r>
    </w:p>
    <w:p w:rsidR="00E6163D" w:rsidRDefault="00E6163D" w:rsidP="00E6163D">
      <w:pPr>
        <w:shd w:val="clear" w:color="auto" w:fill="FFFFFF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5.3. Расстояния</w:t>
      </w:r>
      <w:r>
        <w:rPr>
          <w:rFonts w:ascii="Times New Roman" w:hAnsi="Times New Roman" w:cs="Times New Roman"/>
        </w:rPr>
        <w:t xml:space="preserve">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в районах индивидуальной и садово-дачной застройки, должны быть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</w:rPr>
          <w:t>6 м</w:t>
        </w:r>
      </w:smartTag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E6163D" w:rsidRDefault="00E6163D" w:rsidP="00E6163D">
      <w:pPr>
        <w:pStyle w:val="af0"/>
        <w:rPr>
          <w:b/>
        </w:rPr>
      </w:pPr>
      <w:r>
        <w:rPr>
          <w:u w:val="single"/>
        </w:rPr>
        <w:t>Примечания:</w:t>
      </w:r>
      <w:r>
        <w:t xml:space="preserve"> 1. 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E6163D" w:rsidRDefault="00E6163D" w:rsidP="00E6163D">
      <w:pPr>
        <w:pStyle w:val="22"/>
      </w:pPr>
      <w:r>
        <w:t>2. Указанные нормы распространяются и на пристраиваемые к существующим жилым домам хозяйственные постройки.</w:t>
      </w:r>
    </w:p>
    <w:p w:rsidR="00E6163D" w:rsidRDefault="00E6163D" w:rsidP="00E6163D">
      <w:pPr>
        <w:pStyle w:val="af7"/>
        <w:jc w:val="both"/>
        <w:rPr>
          <w:b/>
        </w:rPr>
      </w:pPr>
    </w:p>
    <w:p w:rsidR="00E6163D" w:rsidRDefault="00E6163D" w:rsidP="00E6163D">
      <w:pPr>
        <w:pStyle w:val="af7"/>
        <w:jc w:val="both"/>
      </w:pPr>
      <w:r>
        <w:rPr>
          <w:b/>
        </w:rPr>
        <w:t xml:space="preserve">5.4. При отсутствии </w:t>
      </w:r>
      <w:r>
        <w:t xml:space="preserve">централизованной канализации </w:t>
      </w:r>
      <w:r>
        <w:rPr>
          <w:sz w:val="23"/>
          <w:szCs w:val="23"/>
        </w:rPr>
        <w:t>в районах индивидуальной и садово-дачной застройки</w:t>
      </w:r>
      <w:r>
        <w:t xml:space="preserve"> расстояние от туалета до стен соседнего дома необходимо принимать не менее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 xml:space="preserve">, до источника водоснабжения (колодца) - не менее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>.</w:t>
      </w:r>
      <w:r>
        <w:rPr>
          <w:color w:val="FF0000"/>
        </w:rPr>
        <w:t xml:space="preserve"> </w:t>
      </w:r>
    </w:p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5.5. Расстояние</w:t>
      </w:r>
      <w:r>
        <w:rPr>
          <w:rFonts w:ascii="Times New Roman" w:hAnsi="Times New Roman" w:cs="Times New Roman"/>
        </w:rPr>
        <w:t xml:space="preserve"> до границ соседнего участка от построек, стволов деревьев и кустарников в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районах индивидуальной и садово-дачной застройки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544"/>
      </w:tblGrid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Расстояние до границ соседнего участка, м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объекта индивидуального жилищного строительства, усадебного жилого дома и жилого дома блокированной застройки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построек для содержания скота и птицы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E6163D" w:rsidTr="00E6163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5.6. Расстояние</w:t>
      </w:r>
      <w:r>
        <w:rPr>
          <w:rFonts w:ascii="Times New Roman" w:hAnsi="Times New Roman" w:cs="Times New Roman"/>
        </w:rPr>
        <w:t xml:space="preserve"> от красных линий улиц и проездов до жилого строения или жилого дома в районе садоводческих, дачных объединений:</w:t>
      </w:r>
    </w:p>
    <w:p w:rsidR="00E6163D" w:rsidRDefault="00E6163D" w:rsidP="00E6163D">
      <w:pPr>
        <w:pStyle w:val="Default"/>
        <w:ind w:left="720"/>
      </w:pPr>
      <w:r>
        <w:t xml:space="preserve">-от красной линии улиц </w:t>
      </w:r>
      <w:r>
        <w:rPr>
          <w:b/>
        </w:rPr>
        <w:t>– не менее 5м</w:t>
      </w:r>
      <w:r>
        <w:t xml:space="preserve">; </w:t>
      </w:r>
    </w:p>
    <w:p w:rsidR="00E6163D" w:rsidRDefault="00E6163D" w:rsidP="00E6163D">
      <w:pPr>
        <w:pStyle w:val="Default"/>
        <w:ind w:left="720"/>
      </w:pPr>
      <w:r>
        <w:t xml:space="preserve">-от красной линии проездов – </w:t>
      </w:r>
      <w:r>
        <w:rPr>
          <w:b/>
        </w:rPr>
        <w:t>не менее 3м</w:t>
      </w:r>
      <w:r>
        <w:t xml:space="preserve">. </w:t>
      </w:r>
    </w:p>
    <w:p w:rsidR="00E6163D" w:rsidRDefault="00E6163D" w:rsidP="00E6163D">
      <w:pPr>
        <w:pStyle w:val="Default"/>
        <w:jc w:val="both"/>
      </w:pPr>
      <w:r>
        <w:rPr>
          <w:b/>
        </w:rPr>
        <w:t xml:space="preserve">5.7. Расстояния от хозяйственных построек </w:t>
      </w:r>
      <w:r>
        <w:t xml:space="preserve">до красных линий улиц и проездов в районе садоводческих, дачных объединений должны быть не менее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. </w:t>
      </w:r>
    </w:p>
    <w:p w:rsidR="00E6163D" w:rsidRDefault="00E6163D" w:rsidP="00E6163D">
      <w:pPr>
        <w:pStyle w:val="Default"/>
        <w:jc w:val="both"/>
      </w:pPr>
      <w:r>
        <w:rPr>
          <w:u w:val="single"/>
        </w:rPr>
        <w:t>Примечание:</w:t>
      </w:r>
      <w:r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 </w:t>
      </w:r>
    </w:p>
    <w:p w:rsidR="00E6163D" w:rsidRDefault="00E6163D" w:rsidP="00E6163D">
      <w:pPr>
        <w:pStyle w:val="Default"/>
        <w:jc w:val="both"/>
        <w:rPr>
          <w:b/>
        </w:rPr>
      </w:pPr>
      <w:r>
        <w:rPr>
          <w:b/>
        </w:rPr>
        <w:t xml:space="preserve">5.8. Минимальные расстояния между постройками в районе садоводческих, дачных объединений по санитарно-бытовым условиям: </w:t>
      </w:r>
    </w:p>
    <w:p w:rsidR="00E6163D" w:rsidRDefault="00E6163D" w:rsidP="00E6163D">
      <w:pPr>
        <w:pStyle w:val="Default"/>
        <w:ind w:left="720"/>
      </w:pPr>
      <w:r>
        <w:t xml:space="preserve">-от жилого строения или жилого дома до душа, бани (сауны), уборной </w:t>
      </w:r>
      <w:r>
        <w:rPr>
          <w:b/>
        </w:rPr>
        <w:t>– 8м</w:t>
      </w:r>
      <w:r>
        <w:t xml:space="preserve">; </w:t>
      </w:r>
    </w:p>
    <w:p w:rsidR="00E6163D" w:rsidRDefault="00E6163D" w:rsidP="00E6163D">
      <w:pPr>
        <w:pStyle w:val="Default"/>
        <w:ind w:left="720"/>
      </w:pPr>
      <w:r>
        <w:t xml:space="preserve">-от колодца до уборной и компостного устройства </w:t>
      </w:r>
      <w:r>
        <w:rPr>
          <w:b/>
        </w:rPr>
        <w:t>– 8м</w:t>
      </w:r>
      <w:r>
        <w:t xml:space="preserve">. </w:t>
      </w:r>
    </w:p>
    <w:p w:rsidR="00E6163D" w:rsidRDefault="00E6163D" w:rsidP="00E6163D">
      <w:pPr>
        <w:pStyle w:val="Default"/>
        <w:jc w:val="both"/>
      </w:pPr>
      <w:r>
        <w:rPr>
          <w:u w:val="single"/>
        </w:rPr>
        <w:t>Примечание:</w:t>
      </w:r>
      <w:r>
        <w:t xml:space="preserve"> Указанные расстояния должны соблюдаться между постройками, расположенными на смежных участках. </w:t>
      </w:r>
    </w:p>
    <w:p w:rsidR="00E6163D" w:rsidRDefault="00E6163D" w:rsidP="00E6163D">
      <w:pPr>
        <w:pStyle w:val="Default"/>
        <w:jc w:val="both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5.9. Здания</w:t>
      </w:r>
      <w:r>
        <w:rPr>
          <w:rFonts w:ascii="Times New Roman" w:hAnsi="Times New Roman" w:cs="Times New Roman"/>
        </w:rPr>
        <w:t xml:space="preserve"> и сооружения общего пользо</w:t>
      </w:r>
      <w:r>
        <w:rPr>
          <w:rFonts w:ascii="Times New Roman" w:hAnsi="Times New Roman" w:cs="Times New Roman"/>
        </w:rPr>
        <w:softHyphen/>
        <w:t>вания должны отстоять от границ садовых уча</w:t>
      </w:r>
      <w:r>
        <w:rPr>
          <w:rFonts w:ascii="Times New Roman" w:hAnsi="Times New Roman" w:cs="Times New Roman"/>
        </w:rPr>
        <w:softHyphen/>
        <w:t xml:space="preserve">стков не менее чем на </w:t>
      </w:r>
      <w:smartTag w:uri="urn:schemas-microsoft-com:office:smarttags" w:element="metricconverter">
        <w:smartTagPr>
          <w:attr w:name="ProductID" w:val="4 м"/>
        </w:smartTagPr>
        <w:r>
          <w:rPr>
            <w:rFonts w:ascii="Times New Roman" w:hAnsi="Times New Roman" w:cs="Times New Roman"/>
          </w:rPr>
          <w:t>4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5.10. Размеры</w:t>
      </w:r>
      <w:r>
        <w:rPr>
          <w:rFonts w:ascii="Times New Roman" w:hAnsi="Times New Roman" w:cs="Times New Roman"/>
        </w:rPr>
        <w:t xml:space="preserve"> и состав площадок общего пользования на территориях садоводческих и огороднических (дачных) объединений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929"/>
        <w:gridCol w:w="1984"/>
        <w:gridCol w:w="2134"/>
      </w:tblGrid>
      <w:tr w:rsidR="00E6163D" w:rsidTr="00E6163D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м2 на 1 садовый участок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 (малые)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101-300 (средние)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и более (крупные)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Сторожка с правлением объединения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1,0-0,7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0,7-0,5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смешанной торговли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2,0-0,5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0,5-0,2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 и менее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для хранения средств пожаротушения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мусоросборников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E6163D" w:rsidTr="00E616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0,9-0,4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 и менее</w:t>
            </w:r>
          </w:p>
        </w:tc>
      </w:tr>
    </w:tbl>
    <w:p w:rsidR="00E6163D" w:rsidRDefault="00E6163D" w:rsidP="00E6163D">
      <w:pPr>
        <w:pStyle w:val="Default"/>
        <w:rPr>
          <w:szCs w:val="18"/>
          <w:u w:val="single"/>
        </w:rPr>
      </w:pPr>
      <w:r>
        <w:rPr>
          <w:szCs w:val="18"/>
          <w:u w:val="single"/>
        </w:rPr>
        <w:lastRenderedPageBreak/>
        <w:t xml:space="preserve">Примечания: </w:t>
      </w:r>
    </w:p>
    <w:p w:rsidR="00E6163D" w:rsidRDefault="00E6163D" w:rsidP="00E6163D">
      <w:pPr>
        <w:pStyle w:val="Default"/>
        <w:jc w:val="both"/>
        <w:rPr>
          <w:szCs w:val="18"/>
        </w:rPr>
      </w:pPr>
      <w:r>
        <w:rPr>
          <w:szCs w:val="18"/>
        </w:rPr>
        <w:t xml:space="preserve">1. 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 </w:t>
      </w:r>
    </w:p>
    <w:p w:rsidR="00E6163D" w:rsidRDefault="00E6163D" w:rsidP="00E6163D">
      <w:pPr>
        <w:pStyle w:val="Default"/>
        <w:jc w:val="both"/>
        <w:rPr>
          <w:sz w:val="36"/>
        </w:rPr>
      </w:pPr>
      <w:r>
        <w:rPr>
          <w:szCs w:val="18"/>
        </w:rPr>
        <w:t xml:space="preserve">2.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</w:t>
      </w:r>
      <w:smartTag w:uri="urn:schemas-microsoft-com:office:smarttags" w:element="metricconverter">
        <w:smartTagPr>
          <w:attr w:name="ProductID" w:val="10 м2"/>
        </w:smartTagPr>
        <w:r>
          <w:rPr>
            <w:szCs w:val="18"/>
          </w:rPr>
          <w:t>10 м</w:t>
        </w:r>
        <w:r>
          <w:rPr>
            <w:szCs w:val="12"/>
            <w:vertAlign w:val="superscript"/>
          </w:rPr>
          <w:t>2</w:t>
        </w:r>
      </w:smartTag>
      <w:r>
        <w:rPr>
          <w:sz w:val="18"/>
          <w:szCs w:val="12"/>
        </w:rPr>
        <w:t xml:space="preserve"> </w:t>
      </w:r>
      <w:r>
        <w:rPr>
          <w:szCs w:val="18"/>
        </w:rPr>
        <w:t>и несгораемые стены.</w:t>
      </w:r>
    </w:p>
    <w:p w:rsidR="00E6163D" w:rsidRDefault="00E6163D" w:rsidP="00E6163D">
      <w:pPr>
        <w:jc w:val="both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5.11. Расстояние</w:t>
      </w:r>
      <w:r>
        <w:rPr>
          <w:rFonts w:ascii="Times New Roman" w:hAnsi="Times New Roman" w:cs="Times New Roman"/>
        </w:rPr>
        <w:t xml:space="preserve"> от площадки мусоросборников до границ садовых участков –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 w:cs="Times New Roman"/>
          </w:rPr>
          <w:t>20 м</w:t>
        </w:r>
      </w:smartTag>
      <w:r>
        <w:rPr>
          <w:rFonts w:ascii="Times New Roman" w:hAnsi="Times New Roman" w:cs="Times New Roman"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Times New Roman" w:hAnsi="Times New Roman" w:cs="Times New Roman"/>
          </w:rPr>
          <w:t>100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5.12. Ширина</w:t>
      </w:r>
      <w:r>
        <w:rPr>
          <w:rFonts w:ascii="Times New Roman" w:hAnsi="Times New Roman" w:cs="Times New Roman"/>
        </w:rPr>
        <w:t xml:space="preserve"> улиц и проездов в красных линиях на территории садоводческих и огороднических (дачных) объединений: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864"/>
        <w:gridCol w:w="3260"/>
      </w:tblGrid>
      <w:tr w:rsidR="00E6163D" w:rsidTr="00E616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Ширина улиц и проездов в красных линиях (не менее),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Минимальный радиус поворота, м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>Примечания:</w:t>
      </w:r>
      <w:r>
        <w:t xml:space="preserve"> 1. Ширина проезжей части улиц и проездов принимается для улиц — не менее </w:t>
      </w:r>
      <w:smartTag w:uri="urn:schemas-microsoft-com:office:smarttags" w:element="metricconverter">
        <w:smartTagPr>
          <w:attr w:name="ProductID" w:val="7,0 м"/>
        </w:smartTagPr>
        <w:r>
          <w:t>7,0 м</w:t>
        </w:r>
      </w:smartTag>
      <w:r>
        <w:t xml:space="preserve">, для проездов — не менее </w:t>
      </w:r>
      <w:smartTag w:uri="urn:schemas-microsoft-com:office:smarttags" w:element="metricconverter">
        <w:smartTagPr>
          <w:attr w:name="ProductID" w:val="3,5 м"/>
        </w:smartTagPr>
        <w:r>
          <w:t>3,5 м</w:t>
        </w:r>
      </w:smartTag>
      <w:r>
        <w:t>.</w:t>
      </w:r>
    </w:p>
    <w:p w:rsidR="00E6163D" w:rsidRDefault="00E6163D" w:rsidP="00E6163D">
      <w:pPr>
        <w:pStyle w:val="22"/>
      </w:pPr>
      <w:r>
        <w:t xml:space="preserve">2. 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>, включая ширину проезжей части. Расстояние между разъездными площадками, а также между разъездными пло</w:t>
      </w:r>
      <w:r>
        <w:softHyphen/>
        <w:t xml:space="preserve">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E6163D" w:rsidRDefault="00E6163D" w:rsidP="00E6163D">
      <w:pPr>
        <w:pStyle w:val="22"/>
      </w:pPr>
      <w:r>
        <w:t xml:space="preserve">3. Максимальная протяженность тупикового проезда не должна превышать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. Тупиковые проезды обеспечиваются разво</w:t>
      </w:r>
      <w:r>
        <w:softHyphen/>
        <w:t xml:space="preserve">ротными площадками   размером не менее 15х15 м. Использование разворотной площадки для стоянки автомобилей не допускается. 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5.13. Расстояние</w:t>
      </w:r>
      <w:r>
        <w:rPr>
          <w:rFonts w:ascii="Times New Roman" w:hAnsi="Times New Roman" w:cs="Times New Roman"/>
        </w:rPr>
        <w:t xml:space="preserve"> от автомобильных и железных дорог до садоводческих, огороднических и дачных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объединений</w:t>
      </w: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6"/>
        <w:gridCol w:w="2500"/>
        <w:gridCol w:w="2459"/>
      </w:tblGrid>
      <w:tr w:rsidR="00E6163D" w:rsidTr="00E6163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(не менее), м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Железные дороги любой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лесополосы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0"/>
                  <w:szCs w:val="20"/>
                </w:rPr>
                <w:t>10 м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E6163D" w:rsidTr="00E6163D">
        <w:trPr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jc w:val="both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5.14. Расстояние</w:t>
      </w:r>
      <w:r>
        <w:rPr>
          <w:rFonts w:ascii="Times New Roman" w:hAnsi="Times New Roman" w:cs="Times New Roman"/>
        </w:rPr>
        <w:t xml:space="preserve"> от границ застроенной территории до лесных массивов на территории садоводческих и огороднических (дачных) объединений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 w:cs="Times New Roman"/>
          </w:rPr>
          <w:t>15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jc w:val="both"/>
      </w:pPr>
    </w:p>
    <w:p w:rsidR="00E6163D" w:rsidRDefault="00E6163D" w:rsidP="00E6163D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E6163D" w:rsidTr="00E6163D">
        <w:trPr>
          <w:trHeight w:val="89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6.1. Норма</w:t>
      </w:r>
      <w:r>
        <w:rPr>
          <w:rFonts w:ascii="Times New Roman" w:hAnsi="Times New Roman" w:cs="Times New Roman"/>
        </w:rPr>
        <w:t xml:space="preserve"> обеспеченности местами постоянного хранения индивидуального автотранспорта (%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>-мест от расчетного числа индивидуального транспорта) – 90 %.</w:t>
      </w:r>
    </w:p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6.2. Расстояние от мест постоянного хранения индивидуального автотранспорта до жилой застройки (</w:t>
      </w:r>
      <w:r>
        <w:rPr>
          <w:rFonts w:ascii="Times New Roman" w:hAnsi="Times New Roman" w:cs="Times New Roman"/>
        </w:rPr>
        <w:t xml:space="preserve">не более) – </w:t>
      </w:r>
      <w:smartTag w:uri="urn:schemas-microsoft-com:office:smarttags" w:element="metricconverter">
        <w:smartTagPr>
          <w:attr w:name="ProductID" w:val="800 м"/>
        </w:smartTagPr>
        <w:r>
          <w:rPr>
            <w:rFonts w:ascii="Times New Roman" w:hAnsi="Times New Roman" w:cs="Times New Roman"/>
          </w:rPr>
          <w:t>800 м</w:t>
        </w:r>
      </w:smartTag>
      <w:r>
        <w:rPr>
          <w:rFonts w:ascii="Times New Roman" w:hAnsi="Times New Roman" w:cs="Times New Roman"/>
        </w:rPr>
        <w:t xml:space="preserve">, а в районах реконструкции – не более </w:t>
      </w:r>
      <w:smartTag w:uri="urn:schemas-microsoft-com:office:smarttags" w:element="metricconverter">
        <w:smartTagPr>
          <w:attr w:name="ProductID" w:val="1500 м"/>
        </w:smartTagPr>
        <w:r>
          <w:rPr>
            <w:rFonts w:ascii="Times New Roman" w:hAnsi="Times New Roman" w:cs="Times New Roman"/>
          </w:rPr>
          <w:t>1500 м</w:t>
        </w:r>
      </w:smartTag>
      <w:r>
        <w:rPr>
          <w:rFonts w:ascii="Times New Roman" w:hAnsi="Times New Roman" w:cs="Times New Roman"/>
        </w:rPr>
        <w:t>.</w:t>
      </w:r>
    </w:p>
    <w:p w:rsidR="00801439" w:rsidRDefault="00801439" w:rsidP="00E6163D">
      <w:pPr>
        <w:pStyle w:val="ab"/>
        <w:rPr>
          <w:rFonts w:ascii="Times New Roman" w:hAnsi="Times New Roman" w:cs="Times New Roman"/>
        </w:rPr>
      </w:pPr>
    </w:p>
    <w:p w:rsidR="00801439" w:rsidRDefault="00801439" w:rsidP="00E6163D">
      <w:pPr>
        <w:pStyle w:val="ab"/>
        <w:rPr>
          <w:rFonts w:ascii="Times New Roman" w:hAnsi="Times New Roman" w:cs="Times New Roman"/>
        </w:rPr>
      </w:pPr>
    </w:p>
    <w:p w:rsidR="00801439" w:rsidRDefault="00801439" w:rsidP="00E6163D">
      <w:pPr>
        <w:pStyle w:val="ab"/>
        <w:rPr>
          <w:rFonts w:ascii="Times New Roman" w:hAnsi="Times New Roman" w:cs="Times New Roman"/>
        </w:rPr>
      </w:pPr>
    </w:p>
    <w:p w:rsidR="00E6163D" w:rsidRDefault="00E6163D" w:rsidP="00E6163D">
      <w:pPr>
        <w:pStyle w:val="22"/>
      </w:pPr>
      <w:r>
        <w:rPr>
          <w:b/>
        </w:rPr>
        <w:t>6.3. Нормы</w:t>
      </w:r>
      <w:r>
        <w:t xml:space="preserve"> обеспеченности местами парковки для учреждений и предприятий обслуживания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4363"/>
        <w:gridCol w:w="3542"/>
        <w:gridCol w:w="2295"/>
      </w:tblGrid>
      <w:tr w:rsidR="00E6163D" w:rsidTr="00E6163D">
        <w:trPr>
          <w:trHeight w:val="3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Учреждений и предприятий обслуживания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и коммунально-складские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коек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посещений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культуры, кинотеатры, массовые библиотеки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50 торговых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100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5-7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и базы отдыха и санатории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</w:t>
            </w:r>
            <w:proofErr w:type="spellStart"/>
            <w:r>
              <w:rPr>
                <w:sz w:val="20"/>
                <w:szCs w:val="20"/>
              </w:rPr>
              <w:t>отдыхающ</w:t>
            </w:r>
            <w:proofErr w:type="spellEnd"/>
            <w:r>
              <w:rPr>
                <w:sz w:val="20"/>
                <w:szCs w:val="20"/>
              </w:rPr>
              <w:t>. и обслуживающего персонала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на 100 мест или </w:t>
            </w:r>
            <w:proofErr w:type="spellStart"/>
            <w:r>
              <w:rPr>
                <w:sz w:val="20"/>
                <w:szCs w:val="20"/>
              </w:rPr>
              <w:t>единоврем</w:t>
            </w:r>
            <w:proofErr w:type="spellEnd"/>
            <w:r>
              <w:rPr>
                <w:sz w:val="20"/>
                <w:szCs w:val="20"/>
              </w:rPr>
              <w:t>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Садоводческие и огороднические объединения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 участков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6.4. Расстояние </w:t>
      </w:r>
      <w:r>
        <w:rPr>
          <w:rFonts w:ascii="Times New Roman" w:hAnsi="Times New Roman" w:cs="Times New Roman"/>
        </w:rPr>
        <w:t>пешеходных подходов от стоянок для временного хранения легковых автомобилей следует принимать, не более: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-до входов в жилые дома -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-до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>
          <w:t>400 м</w:t>
        </w:r>
      </w:smartTag>
      <w:r>
        <w:t>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32"/>
      </w:pPr>
      <w:r>
        <w:rPr>
          <w:b/>
        </w:rPr>
        <w:t>6.5. Расстояние</w:t>
      </w:r>
      <w:r>
        <w:t xml:space="preserve"> пешеходных подходов от стоянок для временного хранения легковых автомобилей до объектов в зонах массового отдыха не должно превышать </w:t>
      </w:r>
      <w:smartTag w:uri="urn:schemas-microsoft-com:office:smarttags" w:element="metricconverter">
        <w:smartTagPr>
          <w:attr w:name="ProductID" w:val="800 м"/>
        </w:smartTagPr>
        <w:r>
          <w:t>800 м</w:t>
        </w:r>
      </w:smartTag>
      <w:r>
        <w:t xml:space="preserve">. 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6.6. Расстояние</w:t>
      </w:r>
      <w:r>
        <w:rPr>
          <w:rFonts w:ascii="Times New Roman" w:hAnsi="Times New Roman" w:cs="Times New Roman"/>
        </w:rPr>
        <w:t xml:space="preserve">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531"/>
        <w:gridCol w:w="1714"/>
        <w:gridCol w:w="1531"/>
        <w:gridCol w:w="1465"/>
      </w:tblGrid>
      <w:tr w:rsidR="00E6163D" w:rsidTr="00E6163D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Здания, участки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Расстояние, м от гаражных сооружений и открытых стоянок при числе автомобилей</w:t>
            </w:r>
          </w:p>
        </w:tc>
      </w:tr>
      <w:tr w:rsidR="00E6163D" w:rsidTr="00E6163D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2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и менее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11-50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51-100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101-300</w:t>
            </w:r>
          </w:p>
        </w:tc>
      </w:tr>
      <w:tr w:rsidR="00E6163D" w:rsidTr="00E6163D">
        <w:trPr>
          <w:trHeight w:val="3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жилых домов и торцы с окнами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E6163D" w:rsidTr="00E6163D">
        <w:trPr>
          <w:trHeight w:val="4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расчетам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расчетам</w:t>
            </w:r>
          </w:p>
        </w:tc>
      </w:tr>
    </w:tbl>
    <w:p w:rsidR="00E6163D" w:rsidRDefault="00E6163D" w:rsidP="00E6163D">
      <w:pPr>
        <w:pStyle w:val="Default"/>
        <w:jc w:val="both"/>
        <w:rPr>
          <w:szCs w:val="18"/>
          <w:u w:val="single"/>
        </w:rPr>
      </w:pPr>
      <w:r>
        <w:rPr>
          <w:szCs w:val="18"/>
          <w:u w:val="single"/>
        </w:rPr>
        <w:t xml:space="preserve">Примечания: </w:t>
      </w:r>
    </w:p>
    <w:p w:rsidR="00E6163D" w:rsidRDefault="00E6163D" w:rsidP="00E6163D">
      <w:pPr>
        <w:pStyle w:val="Default"/>
        <w:jc w:val="both"/>
        <w:rPr>
          <w:szCs w:val="18"/>
        </w:rPr>
      </w:pPr>
      <w:r>
        <w:rPr>
          <w:szCs w:val="18"/>
        </w:rPr>
        <w:lastRenderedPageBreak/>
        <w:t xml:space="preserve"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 </w:t>
      </w:r>
    </w:p>
    <w:p w:rsidR="00E6163D" w:rsidRDefault="00E6163D" w:rsidP="00E6163D">
      <w:pPr>
        <w:pStyle w:val="Default"/>
        <w:jc w:val="both"/>
        <w:rPr>
          <w:sz w:val="36"/>
        </w:rPr>
      </w:pPr>
      <w:r>
        <w:rPr>
          <w:szCs w:val="18"/>
        </w:rPr>
        <w:t xml:space="preserve">2. Гаражи и открытые стоянки для хранения легковых автомобилей вместимостью более 300 </w:t>
      </w:r>
      <w:proofErr w:type="spellStart"/>
      <w:r>
        <w:rPr>
          <w:szCs w:val="18"/>
        </w:rPr>
        <w:t>машино</w:t>
      </w:r>
      <w:proofErr w:type="spellEnd"/>
      <w:r>
        <w:rPr>
          <w:szCs w:val="18"/>
        </w:rPr>
        <w:t xml:space="preserve">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Cs w:val="18"/>
          </w:rPr>
          <w:t>50 м</w:t>
        </w:r>
      </w:smartTag>
      <w:r>
        <w:rPr>
          <w:szCs w:val="18"/>
        </w:rPr>
        <w:t xml:space="preserve"> от жилых домов. </w:t>
      </w:r>
    </w:p>
    <w:p w:rsidR="00E6163D" w:rsidRDefault="00E6163D" w:rsidP="00E6163D">
      <w:pPr>
        <w:pStyle w:val="Default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6.7. Удаленность</w:t>
      </w:r>
      <w:r>
        <w:rPr>
          <w:rFonts w:ascii="Times New Roman" w:hAnsi="Times New Roman" w:cs="Times New Roman"/>
        </w:rPr>
        <w:t xml:space="preserve"> въездов и выездов во встроенные гаражи, гаражи-стоянки, паркинги, </w:t>
      </w:r>
      <w:proofErr w:type="spellStart"/>
      <w:r>
        <w:rPr>
          <w:rFonts w:ascii="Times New Roman" w:hAnsi="Times New Roman" w:cs="Times New Roman"/>
        </w:rPr>
        <w:t>автостояноки</w:t>
      </w:r>
      <w:proofErr w:type="spellEnd"/>
      <w:r>
        <w:rPr>
          <w:rFonts w:ascii="Times New Roman" w:hAnsi="Times New Roman" w:cs="Times New Roman"/>
        </w:rPr>
        <w:t xml:space="preserve"> от жилых и общественных зданий, зон отдыха, игровых площадок и участков лечебных учреждений (не менее) – </w:t>
      </w:r>
      <w:smartTag w:uri="urn:schemas-microsoft-com:office:smarttags" w:element="metricconverter">
        <w:smartTagPr>
          <w:attr w:name="ProductID" w:val="7 м"/>
        </w:smartTagPr>
        <w:r>
          <w:rPr>
            <w:rFonts w:ascii="Times New Roman" w:hAnsi="Times New Roman" w:cs="Times New Roman"/>
          </w:rPr>
          <w:t>7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6.8. Размер</w:t>
      </w:r>
      <w:r>
        <w:rPr>
          <w:rFonts w:ascii="Times New Roman" w:hAnsi="Times New Roman" w:cs="Times New Roman"/>
        </w:rPr>
        <w:t xml:space="preserve">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3351"/>
        <w:gridCol w:w="2886"/>
      </w:tblGrid>
      <w:tr w:rsidR="00E6163D" w:rsidTr="00E6163D">
        <w:trPr>
          <w:trHeight w:val="31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гаражного сооружения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Двухэтажное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машино</w:t>
            </w:r>
            <w:proofErr w:type="spellEnd"/>
            <w:r>
              <w:rPr>
                <w:sz w:val="20"/>
                <w:szCs w:val="20"/>
              </w:rPr>
              <w:t>-место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6.9. Размер</w:t>
      </w:r>
      <w:r>
        <w:rPr>
          <w:rFonts w:ascii="Times New Roman" w:hAnsi="Times New Roman" w:cs="Times New Roman"/>
        </w:rPr>
        <w:t xml:space="preserve">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552"/>
        <w:gridCol w:w="2409"/>
        <w:gridCol w:w="2268"/>
      </w:tblGrid>
      <w:tr w:rsidR="00E6163D" w:rsidTr="00E6163D">
        <w:trPr>
          <w:trHeight w:val="31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Расчетная единица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участка, га</w:t>
            </w:r>
          </w:p>
        </w:tc>
      </w:tr>
      <w:tr w:rsidR="00E6163D" w:rsidTr="00E6163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Гаражи грузовых автомобилей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E6163D" w:rsidTr="00E6163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Автобусные парки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6.10. Площадь участка для стоянки одного автотранспортного средства на открытых автостоянках</w:t>
      </w:r>
      <w:r>
        <w:rPr>
          <w:rFonts w:ascii="Times New Roman" w:hAnsi="Times New Roman" w:cs="Times New Roman"/>
        </w:rPr>
        <w:t xml:space="preserve"> следует принимать на одно </w:t>
      </w:r>
      <w:proofErr w:type="spellStart"/>
      <w:r>
        <w:rPr>
          <w:rFonts w:ascii="Times New Roman" w:hAnsi="Times New Roman" w:cs="Times New Roman"/>
        </w:rPr>
        <w:t>машино</w:t>
      </w:r>
      <w:proofErr w:type="spellEnd"/>
      <w:r>
        <w:rPr>
          <w:rFonts w:ascii="Times New Roman" w:hAnsi="Times New Roman" w:cs="Times New Roman"/>
        </w:rPr>
        <w:t xml:space="preserve">-место: </w:t>
      </w:r>
    </w:p>
    <w:p w:rsidR="00E6163D" w:rsidRDefault="00E6163D" w:rsidP="00E6163D">
      <w:r>
        <w:t>-   легковых автомобилей  – </w:t>
      </w:r>
      <w:r>
        <w:rPr>
          <w:b/>
        </w:rPr>
        <w:t>25 (18)*</w:t>
      </w:r>
      <w:r>
        <w:rPr>
          <w:b/>
          <w:bCs/>
        </w:rPr>
        <w:t xml:space="preserve"> м2;</w:t>
      </w:r>
    </w:p>
    <w:p w:rsidR="00E6163D" w:rsidRDefault="00E6163D" w:rsidP="00E6163D">
      <w: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>
          <w:rPr>
            <w:b/>
          </w:rPr>
          <w:t>40</w:t>
        </w:r>
        <w:r>
          <w:rPr>
            <w:b/>
            <w:bCs/>
          </w:rPr>
          <w:t xml:space="preserve"> м2</w:t>
        </w:r>
      </w:smartTag>
      <w:r>
        <w:rPr>
          <w:b/>
          <w:bCs/>
        </w:rPr>
        <w:t>;</w:t>
      </w:r>
    </w:p>
    <w:p w:rsidR="00E6163D" w:rsidRDefault="00E6163D" w:rsidP="00E6163D">
      <w: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>
          <w:rPr>
            <w:b/>
          </w:rPr>
          <w:t>0,9</w:t>
        </w:r>
        <w:r>
          <w:rPr>
            <w:b/>
            <w:bCs/>
          </w:rPr>
          <w:t xml:space="preserve"> м2</w:t>
        </w:r>
      </w:smartTag>
      <w:r>
        <w:rPr>
          <w:b/>
        </w:rPr>
        <w:t>.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643"/>
      </w:pPr>
      <w:r>
        <w:t>-В скобках – при примыкании участков для стоянки к проезжей части улиц и проездов.</w:t>
      </w:r>
    </w:p>
    <w:p w:rsidR="00E6163D" w:rsidRDefault="00E6163D" w:rsidP="00E6163D">
      <w:pPr>
        <w:jc w:val="both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6.11. Размер</w:t>
      </w:r>
      <w:r>
        <w:rPr>
          <w:rFonts w:ascii="Times New Roman" w:hAnsi="Times New Roman" w:cs="Times New Roman"/>
        </w:rPr>
        <w:t xml:space="preserve"> земельного участка автозаправочной станции (АЗС) (одна топливораздаточная колонка на 500-1200 автомобилей).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2693"/>
        <w:gridCol w:w="3430"/>
      </w:tblGrid>
      <w:tr w:rsidR="00E6163D" w:rsidTr="00E6163D">
        <w:trPr>
          <w:trHeight w:val="3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АЗС при количестве </w:t>
            </w:r>
          </w:p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топливораздаточных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 колонки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E6163D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6.12. Наименьшие</w:t>
      </w:r>
      <w:r>
        <w:rPr>
          <w:rFonts w:ascii="Times New Roman" w:hAnsi="Times New Roman" w:cs="Times New Roman"/>
        </w:rPr>
        <w:t xml:space="preserve"> расстояния до въездов в гаражи и выездов из них следует принимать: </w:t>
      </w:r>
    </w:p>
    <w:p w:rsidR="00E6163D" w:rsidRDefault="00E6163D" w:rsidP="00E6163D">
      <w:pPr>
        <w:pStyle w:val="Default"/>
        <w:ind w:left="720"/>
      </w:pPr>
      <w:r>
        <w:t xml:space="preserve">-от перекрестков магистральных улиц </w:t>
      </w:r>
      <w:r>
        <w:rPr>
          <w:b/>
        </w:rPr>
        <w:t>– 50м</w:t>
      </w:r>
      <w:r>
        <w:t xml:space="preserve">; </w:t>
      </w:r>
    </w:p>
    <w:p w:rsidR="00E6163D" w:rsidRDefault="00E6163D" w:rsidP="00E6163D">
      <w:pPr>
        <w:pStyle w:val="Default"/>
        <w:ind w:left="720"/>
      </w:pPr>
      <w:r>
        <w:t xml:space="preserve">-улиц местного значения </w:t>
      </w:r>
      <w:r>
        <w:rPr>
          <w:b/>
        </w:rPr>
        <w:t>– 20м</w:t>
      </w:r>
      <w:r>
        <w:t xml:space="preserve">; </w:t>
      </w:r>
    </w:p>
    <w:p w:rsidR="00E6163D" w:rsidRDefault="00E6163D" w:rsidP="00E6163D">
      <w:pPr>
        <w:pStyle w:val="Default"/>
        <w:ind w:left="720"/>
      </w:pPr>
      <w:r>
        <w:t xml:space="preserve">-от остановочных пунктов общественного пассажирского транспорта </w:t>
      </w:r>
      <w:r>
        <w:rPr>
          <w:b/>
        </w:rPr>
        <w:t>– 30м</w:t>
      </w:r>
      <w:r>
        <w:t xml:space="preserve">. 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6.13. Расстояние</w:t>
      </w:r>
      <w:r>
        <w:rPr>
          <w:rFonts w:ascii="Times New Roman" w:hAnsi="Times New Roman" w:cs="Times New Roman"/>
        </w:rPr>
        <w:t xml:space="preserve">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f0"/>
      </w:pPr>
      <w:r>
        <w:t>* - расстояние следует определять от топливораздаточных колонок и подземных топливных резервуаров.</w:t>
      </w:r>
    </w:p>
    <w:p w:rsidR="00994303" w:rsidRDefault="00994303" w:rsidP="00E6163D">
      <w:pPr>
        <w:pStyle w:val="af0"/>
      </w:pPr>
    </w:p>
    <w:p w:rsidR="00994303" w:rsidRDefault="00994303" w:rsidP="00E6163D">
      <w:pPr>
        <w:pStyle w:val="af0"/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6.14. Мощность автозаправочных станций АЗС и расстояние между ними вне пределов населенных</w:t>
      </w:r>
      <w:r>
        <w:rPr>
          <w:rFonts w:ascii="Times New Roman" w:hAnsi="Times New Roman" w:cs="Times New Roman"/>
        </w:rPr>
        <w:t xml:space="preserve">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2392"/>
        <w:gridCol w:w="2641"/>
        <w:gridCol w:w="2374"/>
      </w:tblGrid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движения, трансп. ед./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АЗС, заправок в сутки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АЗС, км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АЗС</w:t>
            </w:r>
          </w:p>
        </w:tc>
      </w:tr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30 - 40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E6163D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</w:tbl>
    <w:p w:rsidR="00E6163D" w:rsidRDefault="00E6163D" w:rsidP="00E6163D">
      <w:pPr>
        <w:pStyle w:val="a8"/>
      </w:pPr>
      <w:r>
        <w:rPr>
          <w:u w:val="single"/>
        </w:rPr>
        <w:t>Примечание</w:t>
      </w:r>
      <w:r>
        <w:t>:  АЗС следует размещать:</w:t>
      </w:r>
    </w:p>
    <w:p w:rsidR="00E6163D" w:rsidRDefault="00E6163D" w:rsidP="00E6163D">
      <w:pPr>
        <w:pStyle w:val="22"/>
        <w:ind w:left="1080" w:firstLine="0"/>
      </w:pPr>
      <w:r>
        <w:t xml:space="preserve">1.в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>
          <w:t>10000 м</w:t>
        </w:r>
      </w:smartTag>
      <w:r>
        <w:t>;</w:t>
      </w:r>
    </w:p>
    <w:p w:rsidR="00E6163D" w:rsidRDefault="00E6163D" w:rsidP="00E6163D">
      <w:pPr>
        <w:pStyle w:val="22"/>
        <w:ind w:left="1080" w:firstLine="0"/>
      </w:pPr>
      <w:r>
        <w:t xml:space="preserve">2.не ближе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6.15. Размер земельного участка станции технического обслуживания (СТО) (Один пост на 100-200 автомобилей</w:t>
      </w:r>
      <w:r>
        <w:rPr>
          <w:rFonts w:ascii="Times New Roman" w:hAnsi="Times New Roman" w:cs="Times New Roman"/>
        </w:rPr>
        <w:t>)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0"/>
        <w:gridCol w:w="2693"/>
        <w:gridCol w:w="2977"/>
      </w:tblGrid>
      <w:tr w:rsidR="00E6163D" w:rsidTr="00E6163D">
        <w:trPr>
          <w:trHeight w:val="345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при количестве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rPr>
          <w:trHeight w:val="24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6.16. Расстояние</w:t>
      </w:r>
      <w:r>
        <w:rPr>
          <w:rFonts w:ascii="Times New Roman" w:hAnsi="Times New Roman" w:cs="Times New Roman"/>
        </w:rPr>
        <w:t xml:space="preserve">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484"/>
        <w:gridCol w:w="2335"/>
      </w:tblGrid>
      <w:tr w:rsidR="00E6163D" w:rsidTr="00E6163D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Здания, участки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Расстояние, м от станций технического обслуживания при числе постов</w:t>
            </w:r>
          </w:p>
        </w:tc>
      </w:tr>
      <w:tr w:rsidR="00E6163D" w:rsidTr="00E6163D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2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 и менее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11-30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 и детские дошкольные учреждения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E6163D" w:rsidTr="00E6163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Лечебные учреждения со стационаром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</w:tbl>
    <w:p w:rsidR="00E6163D" w:rsidRDefault="00E6163D" w:rsidP="00E616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 - определяется по согласованию с органами Государственного санитарно-эпидемиологического надзора.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6.17. Мощность</w:t>
      </w:r>
      <w:r>
        <w:rPr>
          <w:rFonts w:ascii="Times New Roman" w:hAnsi="Times New Roman" w:cs="Times New Roman"/>
        </w:rPr>
        <w:t xml:space="preserve">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291"/>
        <w:gridCol w:w="1302"/>
        <w:gridCol w:w="1302"/>
        <w:gridCol w:w="1311"/>
        <w:gridCol w:w="1188"/>
        <w:gridCol w:w="1547"/>
      </w:tblGrid>
      <w:tr w:rsidR="00E6163D" w:rsidTr="00E6163D">
        <w:trPr>
          <w:cantSplit/>
          <w:trHeight w:val="24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движения, трансп. ед./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постов на СТО в зависимости от расстояния между ними, км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</w:t>
            </w:r>
          </w:p>
        </w:tc>
      </w:tr>
      <w:tr w:rsidR="00E6163D" w:rsidTr="00E6163D">
        <w:trPr>
          <w:cantSplit/>
          <w:trHeight w:hRule="exact" w:val="462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E6163D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/>
    <w:p w:rsidR="00994303" w:rsidRDefault="00994303" w:rsidP="00E6163D"/>
    <w:p w:rsidR="00994303" w:rsidRDefault="00994303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6.18. Расстояния</w:t>
      </w:r>
      <w:r>
        <w:rPr>
          <w:rFonts w:ascii="Times New Roman" w:hAnsi="Times New Roman" w:cs="Times New Roman"/>
        </w:rPr>
        <w:t xml:space="preserve">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48"/>
        <w:gridCol w:w="3038"/>
        <w:gridCol w:w="4833"/>
      </w:tblGrid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площадками отдыха, км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E6163D" w:rsidTr="00E6163D">
        <w:trPr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25-35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33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45-55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/>
    <w:p w:rsidR="00994303" w:rsidRDefault="00994303" w:rsidP="00E6163D"/>
    <w:p w:rsidR="00994303" w:rsidRDefault="00994303" w:rsidP="00E6163D"/>
    <w:p w:rsidR="00994303" w:rsidRDefault="00994303" w:rsidP="00E6163D"/>
    <w:p w:rsidR="00994303" w:rsidRDefault="00994303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6.19. Вместимость</w:t>
      </w:r>
      <w:r>
        <w:rPr>
          <w:rFonts w:ascii="Times New Roman" w:hAnsi="Times New Roman" w:cs="Times New Roman"/>
        </w:rPr>
        <w:t xml:space="preserve">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48"/>
        <w:gridCol w:w="3038"/>
        <w:gridCol w:w="4833"/>
      </w:tblGrid>
      <w:tr w:rsidR="00E6163D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автомобилей при единовременной остановке</w:t>
            </w:r>
          </w:p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(не менее)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20-50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двустороннем размещении площадок отдуха на дорогах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категории их вместимость уменьшается вдвое.</w:t>
            </w:r>
          </w:p>
        </w:tc>
      </w:tr>
      <w:tr w:rsidR="00E6163D" w:rsidTr="00E6163D">
        <w:trPr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III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6.20. Размер</w:t>
      </w:r>
      <w:r>
        <w:rPr>
          <w:rFonts w:ascii="Times New Roman" w:hAnsi="Times New Roman" w:cs="Times New Roman"/>
        </w:rPr>
        <w:t xml:space="preserve"> участка при одноярусном хранении судов прогулочного и спортивного флота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3190"/>
        <w:gridCol w:w="3200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rPr>
          <w:trHeight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место</w:t>
            </w:r>
          </w:p>
        </w:tc>
      </w:tr>
      <w:tr w:rsidR="00E6163D" w:rsidTr="00E6163D">
        <w:trPr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6.21. Расстояние</w:t>
      </w:r>
      <w:r>
        <w:rPr>
          <w:rFonts w:ascii="Times New Roman" w:hAnsi="Times New Roman" w:cs="Times New Roman"/>
        </w:rPr>
        <w:t xml:space="preserve"> от стоянок маломерных судов до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 xml:space="preserve">, до больниц и санаториев – не менее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 w:cs="Times New Roman"/>
          </w:rPr>
          <w:t>200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E6163D" w:rsidTr="00E6163D">
        <w:trPr>
          <w:trHeight w:val="83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Расчетные показатели обеспеченности и интенсивности использования территорий зон транспортной инфраструктуры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7.1. Уровень</w:t>
      </w:r>
      <w:r>
        <w:rPr>
          <w:rFonts w:ascii="Times New Roman" w:hAnsi="Times New Roman" w:cs="Times New Roman"/>
        </w:rPr>
        <w:t xml:space="preserve"> автомобилизации (кол. автомашин на 1000 жит.) –  300 авт.</w:t>
      </w:r>
    </w:p>
    <w:p w:rsidR="00E6163D" w:rsidRDefault="00E6163D" w:rsidP="00E6163D">
      <w:pPr>
        <w:pStyle w:val="af0"/>
      </w:pPr>
      <w:r>
        <w:rPr>
          <w:u w:val="single"/>
        </w:rPr>
        <w:t>Примечание:</w:t>
      </w:r>
      <w:r>
        <w:t xml:space="preserve"> Указанный уровень включает также ведомственные легковые машины и такси.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 Расчетные</w:t>
      </w:r>
      <w:r>
        <w:rPr>
          <w:rFonts w:ascii="Times New Roman" w:hAnsi="Times New Roman" w:cs="Times New Roman"/>
        </w:rPr>
        <w:t xml:space="preserve"> параметры и категории улиц, дорог сельских населенных пунктов</w:t>
      </w:r>
    </w:p>
    <w:tbl>
      <w:tblPr>
        <w:tblW w:w="103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2"/>
        <w:gridCol w:w="3260"/>
        <w:gridCol w:w="1260"/>
        <w:gridCol w:w="1153"/>
        <w:gridCol w:w="1080"/>
        <w:gridCol w:w="1270"/>
      </w:tblGrid>
      <w:tr w:rsidR="00E6163D" w:rsidTr="00E6163D">
        <w:trPr>
          <w:cantSplit/>
          <w:trHeight w:val="1163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сельских улиц и дорог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назначение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6163D" w:rsidRDefault="00E6163D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6163D" w:rsidRDefault="00E6163D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6163D" w:rsidRDefault="00E6163D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6163D" w:rsidRDefault="00E6163D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пешеходной части тротуара, м</w:t>
            </w:r>
          </w:p>
        </w:tc>
      </w:tr>
      <w:tr w:rsidR="00E6163D" w:rsidTr="00E6163D">
        <w:trPr>
          <w:trHeight w:val="3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Поселковая дорога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  <w:tr w:rsidR="00E6163D" w:rsidTr="00E6163D">
        <w:trPr>
          <w:trHeight w:val="44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улица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территорий с общественным центром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1,5-2,25</w:t>
            </w:r>
          </w:p>
        </w:tc>
      </w:tr>
      <w:tr w:rsidR="00E6163D" w:rsidTr="00E6163D">
        <w:trPr>
          <w:trHeight w:val="159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в жилой застройке: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val="98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1,0-1,5</w:t>
            </w:r>
          </w:p>
        </w:tc>
      </w:tr>
      <w:tr w:rsidR="00E6163D" w:rsidTr="00E6163D">
        <w:trPr>
          <w:trHeight w:val="33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140"/>
                <w:tab w:val="left" w:pos="3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6163D" w:rsidTr="00E6163D">
        <w:trPr>
          <w:trHeight w:val="69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домов, расположенных в глубине квартала, с улицей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0,75-1,0</w:t>
            </w:r>
          </w:p>
        </w:tc>
      </w:tr>
      <w:tr w:rsidR="00E6163D" w:rsidTr="00E6163D">
        <w:trPr>
          <w:trHeight w:val="69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Хозяйственный проезд, скотопрогон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</w:tbl>
    <w:p w:rsidR="00E6163D" w:rsidRDefault="00E6163D" w:rsidP="00E6163D">
      <w:pPr>
        <w:pStyle w:val="a8"/>
      </w:pPr>
      <w:r>
        <w:rPr>
          <w:u w:val="single"/>
        </w:rPr>
        <w:t>Примечания</w:t>
      </w:r>
      <w:r>
        <w:t>:  1. Ширина улиц и дорог местного значения в красных линиях принимается – 15-25м.</w:t>
      </w:r>
    </w:p>
    <w:p w:rsidR="00E6163D" w:rsidRDefault="00E6163D" w:rsidP="00E6163D">
      <w:pPr>
        <w:pStyle w:val="22"/>
      </w:pPr>
      <w:r>
        <w:t xml:space="preserve">2. На однополосных проездах необходимо предусматривать разъездные площадки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  между ними.</w:t>
      </w:r>
    </w:p>
    <w:p w:rsidR="00E6163D" w:rsidRDefault="00E6163D" w:rsidP="00E6163D">
      <w:pPr>
        <w:pStyle w:val="22"/>
      </w:pPr>
      <w: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E6163D" w:rsidRDefault="00E6163D" w:rsidP="00E6163D">
      <w:pPr>
        <w:pStyle w:val="22"/>
      </w:pPr>
      <w: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>
          <w:t>5,5 м</w:t>
        </w:r>
      </w:smartTag>
      <w:r>
        <w:t>.</w:t>
      </w:r>
    </w:p>
    <w:p w:rsidR="00E6163D" w:rsidRDefault="00E6163D" w:rsidP="00E6163D">
      <w:pPr>
        <w:ind w:firstLine="284"/>
        <w:jc w:val="both"/>
        <w:rPr>
          <w:sz w:val="20"/>
          <w:szCs w:val="20"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7.3. Протяженность</w:t>
      </w:r>
      <w:r>
        <w:rPr>
          <w:rFonts w:ascii="Times New Roman" w:hAnsi="Times New Roman" w:cs="Times New Roman"/>
        </w:rPr>
        <w:t xml:space="preserve"> тупиковых проездов (не более) - </w:t>
      </w:r>
      <w:smartTag w:uri="urn:schemas-microsoft-com:office:smarttags" w:element="metricconverter">
        <w:smartTagPr>
          <w:attr w:name="ProductID" w:val="150 м"/>
        </w:smartTagPr>
        <w:r>
          <w:rPr>
            <w:rFonts w:ascii="Times New Roman" w:hAnsi="Times New Roman" w:cs="Times New Roman"/>
          </w:rPr>
          <w:t>150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f0"/>
      </w:pPr>
      <w:r>
        <w:rPr>
          <w:u w:val="single"/>
        </w:rPr>
        <w:lastRenderedPageBreak/>
        <w:t xml:space="preserve">Примечание: </w:t>
      </w:r>
      <w:r>
        <w:t>Тупиковые проезды должны заканчиваться площадками для разворота мусоровозов, пожарных машин и другой спецтехники.</w:t>
      </w:r>
    </w:p>
    <w:p w:rsidR="00E6163D" w:rsidRDefault="00E6163D" w:rsidP="00E6163D">
      <w:pPr>
        <w:pStyle w:val="ab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b/>
        </w:rPr>
        <w:t>7.4. Размеры</w:t>
      </w:r>
      <w:r>
        <w:rPr>
          <w:rFonts w:ascii="Times New Roman" w:hAnsi="Times New Roman" w:cs="Times New Roman"/>
        </w:rPr>
        <w:t xml:space="preserve"> разворотных площадок на тупиковых улицах и дорогах, диаметром 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(не менее):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-Для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>
          <w:rPr>
            <w:b/>
          </w:rPr>
          <w:t>16 м</w:t>
        </w:r>
      </w:smartTag>
      <w:r>
        <w:rPr>
          <w:b/>
        </w:rPr>
        <w:t>.;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-Для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>
          <w:rPr>
            <w:b/>
          </w:rPr>
          <w:t>30 м</w:t>
        </w:r>
      </w:smartTag>
      <w:r>
        <w:rPr>
          <w:b/>
        </w:rPr>
        <w:t>.</w:t>
      </w:r>
    </w:p>
    <w:p w:rsidR="00E6163D" w:rsidRDefault="00E6163D" w:rsidP="00E6163D">
      <w:pPr>
        <w:jc w:val="both"/>
        <w:rPr>
          <w:sz w:val="20"/>
          <w:szCs w:val="20"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7.5. Ширина</w:t>
      </w:r>
      <w:r>
        <w:rPr>
          <w:rFonts w:ascii="Times New Roman" w:hAnsi="Times New Roman" w:cs="Times New Roman"/>
        </w:rPr>
        <w:t xml:space="preserve">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"/>
        </w:smartTagPr>
        <w:r>
          <w:rPr>
            <w:rFonts w:ascii="Times New Roman" w:hAnsi="Times New Roman" w:cs="Times New Roman"/>
          </w:rPr>
          <w:t>1,0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f0"/>
      </w:pPr>
      <w:r>
        <w:rPr>
          <w:u w:val="single"/>
        </w:rPr>
        <w:t>Примечание</w:t>
      </w:r>
      <w:r>
        <w:t xml:space="preserve">: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7.6. Пропускная</w:t>
      </w:r>
      <w:r>
        <w:rPr>
          <w:rFonts w:ascii="Times New Roman" w:hAnsi="Times New Roman" w:cs="Times New Roman"/>
        </w:rPr>
        <w:t xml:space="preserve">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2075"/>
        <w:gridCol w:w="2786"/>
      </w:tblGrid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E6163D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</w:tr>
    </w:tbl>
    <w:p w:rsidR="00E6163D" w:rsidRDefault="00E6163D" w:rsidP="00E6163D"/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7.7. Плотность</w:t>
      </w:r>
      <w:r>
        <w:rPr>
          <w:rFonts w:ascii="Times New Roman" w:hAnsi="Times New Roman" w:cs="Times New Roman"/>
        </w:rPr>
        <w:t xml:space="preserve"> сети общественного пассажирского транспорта на застроенных территориях (в пределах) - 1,5-2,5 км/км2.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7.8. Расстояние</w:t>
      </w:r>
      <w:r>
        <w:rPr>
          <w:rFonts w:ascii="Times New Roman" w:hAnsi="Times New Roman" w:cs="Times New Roman"/>
        </w:rPr>
        <w:t xml:space="preserve">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10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1"/>
        <w:gridCol w:w="1979"/>
        <w:gridCol w:w="2700"/>
      </w:tblGrid>
      <w:tr w:rsidR="00E6163D" w:rsidTr="00E6163D">
        <w:trPr>
          <w:trHeight w:val="37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7.9. Максимальное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– 400-</w:t>
      </w:r>
      <w:smartTag w:uri="urn:schemas-microsoft-com:office:smarttags" w:element="metricconverter">
        <w:smartTagPr>
          <w:attr w:name="ProductID" w:val="600 м"/>
        </w:smartTagPr>
        <w:r>
          <w:rPr>
            <w:rFonts w:ascii="Times New Roman" w:hAnsi="Times New Roman" w:cs="Times New Roman"/>
          </w:rPr>
          <w:t>600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7.10. Максимальное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в зоне индивидуальной застройки – 600-</w:t>
      </w:r>
      <w:smartTag w:uri="urn:schemas-microsoft-com:office:smarttags" w:element="metricconverter">
        <w:smartTagPr>
          <w:attr w:name="ProductID" w:val="800 м"/>
        </w:smartTagPr>
        <w:r>
          <w:rPr>
            <w:rFonts w:ascii="Times New Roman" w:hAnsi="Times New Roman" w:cs="Times New Roman"/>
          </w:rPr>
          <w:t>800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7.11. Категории</w:t>
      </w:r>
      <w:r>
        <w:rPr>
          <w:rFonts w:ascii="Times New Roman" w:hAnsi="Times New Roman" w:cs="Times New Roman"/>
        </w:rPr>
        <w:t xml:space="preserve">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0"/>
        <w:gridCol w:w="8221"/>
      </w:tblGrid>
      <w:tr w:rsidR="00E6163D" w:rsidTr="00E6163D">
        <w:trPr>
          <w:trHeight w:val="47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Народнохозяйственное и административное значение автомобильных дорог</w:t>
            </w:r>
          </w:p>
        </w:tc>
      </w:tr>
      <w:tr w:rsidR="00E6163D" w:rsidTr="00E6163D">
        <w:trPr>
          <w:trHeight w:val="42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E6163D" w:rsidTr="00E6163D">
        <w:trPr>
          <w:trHeight w:val="48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E6163D" w:rsidTr="00E6163D">
        <w:trPr>
          <w:trHeight w:val="47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E6163D" w:rsidTr="00E6163D">
        <w:trPr>
          <w:trHeight w:val="45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E6163D" w:rsidTr="00E6163D">
        <w:trPr>
          <w:trHeight w:val="22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местного значения (кроме отнесенных к III и IV категориям)</w:t>
            </w: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jc w:val="both"/>
        <w:rPr>
          <w:b/>
        </w:rPr>
      </w:pPr>
    </w:p>
    <w:p w:rsidR="00CA2CAF" w:rsidRDefault="00CA2CAF" w:rsidP="00E6163D">
      <w:pPr>
        <w:jc w:val="both"/>
        <w:rPr>
          <w:b/>
        </w:rPr>
      </w:pPr>
    </w:p>
    <w:p w:rsidR="00CA2CAF" w:rsidRDefault="00CA2CAF" w:rsidP="00E6163D">
      <w:pPr>
        <w:jc w:val="both"/>
        <w:rPr>
          <w:b/>
        </w:rPr>
      </w:pPr>
    </w:p>
    <w:p w:rsidR="00CA2CAF" w:rsidRDefault="00CA2CAF" w:rsidP="00E6163D">
      <w:pPr>
        <w:jc w:val="both"/>
        <w:rPr>
          <w:b/>
        </w:rPr>
      </w:pPr>
    </w:p>
    <w:p w:rsidR="00CA2CAF" w:rsidRDefault="00CA2CAF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7.12. Радиусы</w:t>
      </w:r>
      <w:r>
        <w:rPr>
          <w:rFonts w:ascii="Times New Roman" w:hAnsi="Times New Roman" w:cs="Times New Roman"/>
        </w:rPr>
        <w:t xml:space="preserve">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3402"/>
        <w:gridCol w:w="3089"/>
      </w:tblGrid>
      <w:tr w:rsidR="00E6163D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дорог (не менее), 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rPr>
          <w:trHeight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Продольный уклон должен быть не более 40 ‰.</w:t>
            </w:r>
          </w:p>
        </w:tc>
      </w:tr>
      <w:tr w:rsidR="00E6163D" w:rsidTr="00E6163D">
        <w:trPr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7.13. Место</w:t>
      </w:r>
      <w:r>
        <w:rPr>
          <w:rFonts w:ascii="Times New Roman" w:hAnsi="Times New Roman" w:cs="Times New Roman"/>
        </w:rPr>
        <w:t xml:space="preserve">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5122"/>
        <w:gridCol w:w="2617"/>
      </w:tblGrid>
      <w:tr w:rsidR="00E6163D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E6163D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163D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Располагаются по ходу движения на расстоянии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7.14.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вне пределов населенных пунктов на дорогах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категории (не чаще) –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 w:cs="Times New Roman"/>
          </w:rPr>
          <w:t>3 км</w:t>
        </w:r>
      </w:smartTag>
      <w:r>
        <w:rPr>
          <w:rFonts w:ascii="Times New Roman" w:hAnsi="Times New Roman" w:cs="Times New Roman"/>
        </w:rPr>
        <w:t xml:space="preserve">, а в густонаселенной местности – </w:t>
      </w:r>
      <w:smartTag w:uri="urn:schemas-microsoft-com:office:smarttags" w:element="metricconverter">
        <w:smartTagPr>
          <w:attr w:name="ProductID" w:val="1,5 км"/>
        </w:smartTagPr>
        <w:r>
          <w:rPr>
            <w:rFonts w:ascii="Times New Roman" w:hAnsi="Times New Roman" w:cs="Times New Roman"/>
          </w:rPr>
          <w:t>1,5 км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7.15. </w:t>
      </w:r>
      <w:r>
        <w:rPr>
          <w:rFonts w:ascii="Times New Roman" w:hAnsi="Times New Roman" w:cs="Times New Roman"/>
        </w:rPr>
        <w:t>Расстояние между пешеходными переходами - 200-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</w:rPr>
          <w:t>300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7.16. Расстояние</w:t>
      </w:r>
      <w:r>
        <w:rPr>
          <w:rFonts w:ascii="Times New Roman" w:hAnsi="Times New Roman" w:cs="Times New Roman"/>
        </w:rPr>
        <w:t xml:space="preserve"> между въездами и сквозными проездами в зданиях на территорию микрорайона (не более)-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 w:cs="Times New Roman"/>
          </w:rPr>
          <w:t>300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7.17. Расстояния</w:t>
      </w:r>
      <w:r>
        <w:rPr>
          <w:rFonts w:ascii="Times New Roman" w:hAnsi="Times New Roman" w:cs="Times New Roman"/>
        </w:rPr>
        <w:t xml:space="preserve">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2835"/>
        <w:gridCol w:w="2359"/>
      </w:tblGrid>
      <w:tr w:rsidR="00E6163D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улиц и дорог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</w:t>
            </w:r>
          </w:p>
        </w:tc>
      </w:tr>
      <w:tr w:rsidR="00E6163D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улицы и дороги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(не менее) 50*</w:t>
            </w:r>
          </w:p>
        </w:tc>
      </w:tr>
      <w:tr w:rsidR="00E6163D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Улицы, местные и боковые проезды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(не более) 25**</w:t>
            </w:r>
          </w:p>
        </w:tc>
      </w:tr>
    </w:tbl>
    <w:p w:rsidR="00E6163D" w:rsidRDefault="00E6163D" w:rsidP="00E6163D">
      <w:pPr>
        <w:pStyle w:val="a8"/>
      </w:pPr>
      <w:r>
        <w:rPr>
          <w:u w:val="single"/>
        </w:rPr>
        <w:t>Примечание:</w:t>
      </w:r>
      <w:r>
        <w:t xml:space="preserve"> * - при применении </w:t>
      </w:r>
      <w:proofErr w:type="spellStart"/>
      <w:r>
        <w:t>шумозащитных</w:t>
      </w:r>
      <w:proofErr w:type="spellEnd"/>
      <w:r>
        <w:t xml:space="preserve"> устройств, не менее </w:t>
      </w:r>
      <w:smartTag w:uri="urn:schemas-microsoft-com:office:smarttags" w:element="metricconverter">
        <w:smartTagPr>
          <w:attr w:name="ProductID" w:val="25 метров"/>
        </w:smartTagPr>
        <w:r>
          <w:t>25 метров</w:t>
        </w:r>
      </w:smartTag>
      <w:r>
        <w:t>;</w:t>
      </w:r>
    </w:p>
    <w:p w:rsidR="00E6163D" w:rsidRDefault="00E6163D" w:rsidP="00E6163D">
      <w:pPr>
        <w:pStyle w:val="a9"/>
      </w:pPr>
      <w:r>
        <w:t xml:space="preserve">**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>., пригодную для проезда пожарных машин.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7.18. Радиусы</w:t>
      </w:r>
      <w:r>
        <w:rPr>
          <w:rFonts w:ascii="Times New Roman" w:hAnsi="Times New Roman" w:cs="Times New Roman"/>
        </w:rPr>
        <w:t xml:space="preserve"> закругления бортов проезжей части улиц и дорог по кромке тротуаров и разделительных полос (не менее):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-для магистральных улиц и дорог регулируемого движения – </w:t>
      </w:r>
      <w:smartTag w:uri="urn:schemas-microsoft-com:office:smarttags" w:element="metricconverter">
        <w:smartTagPr>
          <w:attr w:name="ProductID" w:val="8 м"/>
        </w:smartTagPr>
        <w:r>
          <w:rPr>
            <w:b/>
          </w:rPr>
          <w:t>8 м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-местного значения – </w:t>
      </w:r>
      <w:smartTag w:uri="urn:schemas-microsoft-com:office:smarttags" w:element="metricconverter">
        <w:smartTagPr>
          <w:attr w:name="ProductID" w:val="5 м"/>
        </w:smartTagPr>
        <w:r>
          <w:rPr>
            <w:b/>
          </w:rPr>
          <w:t>5 м</w:t>
        </w:r>
      </w:smartTag>
      <w:r>
        <w:rPr>
          <w:b/>
        </w:rP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>
          <w:rPr>
            <w:b/>
          </w:rPr>
          <w:t>12 м</w:t>
        </w:r>
      </w:smartTag>
      <w:r>
        <w:rPr>
          <w:b/>
        </w:rPr>
        <w:t>.</w:t>
      </w:r>
    </w:p>
    <w:p w:rsidR="00E6163D" w:rsidRDefault="00E6163D" w:rsidP="00E6163D">
      <w:pPr>
        <w:pStyle w:val="5"/>
      </w:pPr>
      <w:r>
        <w:t xml:space="preserve">Примечания: 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 w:cs="Times New Roman"/>
          </w:rPr>
          <w:t>6 м</w:t>
        </w:r>
      </w:smartTag>
      <w:r>
        <w:rPr>
          <w:rFonts w:ascii="Times New Roman" w:hAnsi="Times New Roman" w:cs="Times New Roman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 w:cs="Times New Roman"/>
          </w:rPr>
          <w:t>8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</w:rPr>
          <w:t>1 м</w:t>
        </w:r>
      </w:smartTag>
      <w:r>
        <w:rPr>
          <w:rFonts w:ascii="Times New Roman" w:hAnsi="Times New Roman" w:cs="Times New Roman"/>
        </w:rPr>
        <w:t xml:space="preserve"> на каждую полосу движения за счет боковых разделительных полос или уширения с внешней стороны.</w:t>
      </w:r>
    </w:p>
    <w:p w:rsidR="00E6163D" w:rsidRDefault="00E6163D" w:rsidP="00E6163D">
      <w:pPr>
        <w:pStyle w:val="22"/>
      </w:pPr>
      <w:r>
        <w:rPr>
          <w:b/>
        </w:rPr>
        <w:t>7.19. Размеры</w:t>
      </w:r>
      <w:r>
        <w:t xml:space="preserve">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352"/>
        <w:gridCol w:w="1912"/>
        <w:gridCol w:w="2624"/>
      </w:tblGrid>
      <w:tr w:rsidR="00E6163D" w:rsidTr="00E6163D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сторон</w:t>
            </w:r>
          </w:p>
        </w:tc>
      </w:tr>
      <w:tr w:rsidR="00E6163D" w:rsidTr="00E6163D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«Транспорт-транспорт»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>
                <w:rPr>
                  <w:sz w:val="20"/>
                  <w:szCs w:val="20"/>
                </w:rPr>
                <w:t>40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25х25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 км/ч"/>
              </w:smartTagPr>
              <w:r>
                <w:rPr>
                  <w:sz w:val="20"/>
                  <w:szCs w:val="20"/>
                </w:rPr>
                <w:t>60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40х40</w:t>
            </w:r>
          </w:p>
        </w:tc>
      </w:tr>
      <w:tr w:rsidR="00E6163D" w:rsidTr="00E6163D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«Пешеход-транспорт»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км/ч"/>
              </w:smartTagPr>
              <w:r>
                <w:rPr>
                  <w:sz w:val="20"/>
                  <w:szCs w:val="20"/>
                </w:rPr>
                <w:t>25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8х40</w:t>
            </w:r>
          </w:p>
        </w:tc>
      </w:tr>
      <w:tr w:rsidR="00E6163D" w:rsidTr="00E616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>
                <w:rPr>
                  <w:sz w:val="20"/>
                  <w:szCs w:val="20"/>
                </w:rPr>
                <w:t>40 км/ч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10х50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>Примечания:</w:t>
      </w:r>
      <w: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На наземных нерегулируемых пешеходных переходах в зоне треугольника видимости «пешеход - транспорт»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>
          <w:rPr>
            <w:rFonts w:ascii="Times New Roman" w:hAnsi="Times New Roman" w:cs="Times New Roman"/>
          </w:rPr>
          <w:t>0,5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CA2CAF" w:rsidRDefault="00CA2CAF" w:rsidP="00E6163D">
      <w:pPr>
        <w:pStyle w:val="ab"/>
        <w:rPr>
          <w:rFonts w:ascii="Times New Roman" w:hAnsi="Times New Roman" w:cs="Times New Roman"/>
          <w:b/>
        </w:rPr>
      </w:pPr>
    </w:p>
    <w:p w:rsidR="00E6163D" w:rsidRDefault="00E6163D" w:rsidP="00E6163D">
      <w:pPr>
        <w:pStyle w:val="22"/>
      </w:pPr>
      <w:r>
        <w:rPr>
          <w:b/>
        </w:rPr>
        <w:t>7.20. Расстояние</w:t>
      </w:r>
      <w:r>
        <w:t xml:space="preserve"> от бровки земельного полотна автомобильных дорог различной категорий до границы жилой застройки (не менее)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-от автомобильных дорог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>;</w:t>
      </w:r>
    </w:p>
    <w:p w:rsidR="00E6163D" w:rsidRDefault="00E6163D" w:rsidP="00E6163D">
      <w:pPr>
        <w:pStyle w:val="3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-от автомобильных дорог </w:t>
      </w:r>
      <w:r>
        <w:rPr>
          <w:lang w:val="en-US"/>
        </w:rPr>
        <w:t>IV</w:t>
      </w:r>
      <w:r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E6163D" w:rsidRDefault="00E6163D" w:rsidP="00E6163D">
      <w:pPr>
        <w:rPr>
          <w:b/>
        </w:rPr>
      </w:pPr>
    </w:p>
    <w:p w:rsidR="00E6163D" w:rsidRDefault="00E6163D" w:rsidP="00E6163D">
      <w:pPr>
        <w:pStyle w:val="22"/>
      </w:pPr>
      <w:r>
        <w:rPr>
          <w:b/>
        </w:rPr>
        <w:t>7.21. Ширина</w:t>
      </w:r>
      <w:r>
        <w:t xml:space="preserve">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91"/>
        <w:gridCol w:w="3192"/>
        <w:gridCol w:w="3202"/>
      </w:tblGrid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годовой </w:t>
            </w:r>
            <w:proofErr w:type="spellStart"/>
            <w:r>
              <w:rPr>
                <w:sz w:val="20"/>
                <w:szCs w:val="20"/>
              </w:rPr>
              <w:t>снегопринос</w:t>
            </w:r>
            <w:proofErr w:type="spellEnd"/>
            <w:r>
              <w:rPr>
                <w:sz w:val="20"/>
                <w:szCs w:val="20"/>
              </w:rPr>
              <w:t>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снегозащитных лесонасаждений, 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бровки земляного полотна до лесонасаждений, м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15-25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E6163D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E6163D" w:rsidRDefault="00E6163D" w:rsidP="00E6163D">
      <w:pPr>
        <w:pStyle w:val="a9"/>
        <w:rPr>
          <w:u w:val="single"/>
        </w:rPr>
      </w:pPr>
      <w:r>
        <w:rPr>
          <w:u w:val="single"/>
        </w:rPr>
        <w:t>Примечание:</w:t>
      </w:r>
      <w:r>
        <w:t xml:space="preserve"> *</w:t>
      </w:r>
      <w:r>
        <w:rPr>
          <w:sz w:val="22"/>
          <w:szCs w:val="22"/>
        </w:rPr>
        <w:t xml:space="preserve"> </w:t>
      </w:r>
      <w:r>
        <w:t xml:space="preserve">Меньшие значения расстояний от бровки земляного полотна до лесонасаждений при расчетном годовом </w:t>
      </w:r>
      <w:proofErr w:type="spellStart"/>
      <w:r>
        <w:t>снегоприносе</w:t>
      </w:r>
      <w:proofErr w:type="spellEnd"/>
      <w:r>
        <w:t xml:space="preserve"> 10 - 25 м</w:t>
      </w:r>
      <w:r>
        <w:rPr>
          <w:vertAlign w:val="superscript"/>
        </w:rPr>
        <w:t>3</w:t>
      </w:r>
      <w:r>
        <w:t>/м принимаются для дорог IV и V категорий, большие значения -  для дорог I-III категорий.</w:t>
      </w:r>
    </w:p>
    <w:p w:rsidR="00E6163D" w:rsidRDefault="00E6163D" w:rsidP="00E6163D">
      <w:pPr>
        <w:pStyle w:val="a9"/>
      </w:pPr>
      <w:r>
        <w:t xml:space="preserve">При </w:t>
      </w:r>
      <w:proofErr w:type="spellStart"/>
      <w:r>
        <w:t>снегоприносе</w:t>
      </w:r>
      <w:proofErr w:type="spellEnd"/>
      <w:r>
        <w:t xml:space="preserve"> от 200 до 250 м</w:t>
      </w:r>
      <w:proofErr w:type="gramStart"/>
      <w:r>
        <w:t>2</w:t>
      </w:r>
      <w:proofErr w:type="gramEnd"/>
      <w:r>
        <w:t xml:space="preserve">/м принимается </w:t>
      </w:r>
      <w:proofErr w:type="spellStart"/>
      <w:r>
        <w:t>двухполосная</w:t>
      </w:r>
      <w:proofErr w:type="spellEnd"/>
      <w:r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p w:rsidR="00CA2CAF" w:rsidRDefault="00CA2CAF" w:rsidP="00E6163D">
      <w:pPr>
        <w:pStyle w:val="a9"/>
        <w:rPr>
          <w:b/>
        </w:rPr>
      </w:pPr>
    </w:p>
    <w:p w:rsidR="00E6163D" w:rsidRDefault="00E6163D" w:rsidP="00E6163D">
      <w:pPr>
        <w:rPr>
          <w:b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206"/>
      </w:tblGrid>
      <w:tr w:rsidR="00E6163D" w:rsidTr="00E6163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E6163D" w:rsidRDefault="00E6163D">
            <w:pPr>
              <w:snapToGrid w:val="0"/>
              <w:spacing w:line="276" w:lineRule="auto"/>
              <w:ind w:left="7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8. Расчетные показатели обеспеченности и интенсивности использования территорий коммунально-складских </w:t>
            </w:r>
          </w:p>
          <w:p w:rsidR="00E6163D" w:rsidRDefault="00E6163D">
            <w:pPr>
              <w:snapToGrid w:val="0"/>
              <w:spacing w:line="276" w:lineRule="auto"/>
              <w:ind w:left="720"/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и производственных зон</w:t>
            </w:r>
          </w:p>
        </w:tc>
      </w:tr>
    </w:tbl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8.1. Размеры</w:t>
      </w:r>
      <w:r>
        <w:rPr>
          <w:rFonts w:ascii="Times New Roman" w:hAnsi="Times New Roman" w:cs="Times New Roman"/>
        </w:rPr>
        <w:t xml:space="preserve"> земельных участков складов, предназначенных для обслуживания населения (м2 на 1 чел.) – </w:t>
      </w:r>
      <w:smartTag w:uri="urn:schemas-microsoft-com:office:smarttags" w:element="metricconverter">
        <w:smartTagPr>
          <w:attr w:name="ProductID" w:val="2,5 м2"/>
        </w:smartTagPr>
        <w:r>
          <w:rPr>
            <w:rFonts w:ascii="Times New Roman" w:hAnsi="Times New Roman" w:cs="Times New Roman"/>
          </w:rPr>
          <w:t>2,5 м2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8.2. Норма обеспеченности </w:t>
      </w:r>
      <w:proofErr w:type="spellStart"/>
      <w:r>
        <w:rPr>
          <w:rFonts w:ascii="Times New Roman" w:hAnsi="Times New Roman" w:cs="Times New Roman"/>
          <w:b/>
        </w:rPr>
        <w:t>общетоварными</w:t>
      </w:r>
      <w:proofErr w:type="spellEnd"/>
      <w:r>
        <w:rPr>
          <w:rFonts w:ascii="Times New Roman" w:hAnsi="Times New Roman" w:cs="Times New Roman"/>
          <w:b/>
        </w:rPr>
        <w:t xml:space="preserve"> складами и размер их земельного участка на 1 тыс. чел.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2268"/>
        <w:gridCol w:w="2374"/>
        <w:gridCol w:w="2445"/>
      </w:tblGrid>
      <w:tr w:rsidR="00E6163D" w:rsidTr="00E6163D">
        <w:trPr>
          <w:trHeight w:val="41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складов,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Продовольственных товаров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E6163D" w:rsidTr="00E6163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Непродовольственных товаров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 xml:space="preserve">Примечание: </w:t>
      </w:r>
      <w:r>
        <w:t xml:space="preserve">При размещении </w:t>
      </w:r>
      <w:proofErr w:type="spellStart"/>
      <w:r>
        <w:t>общетоварных</w:t>
      </w:r>
      <w:proofErr w:type="spellEnd"/>
      <w:r>
        <w:t xml:space="preserve"> складов в составе специализированных групп размеры земельных участков рекомендуется сокращать до 30%.</w:t>
      </w:r>
    </w:p>
    <w:p w:rsidR="00CA2CAF" w:rsidRDefault="00CA2CAF" w:rsidP="00E6163D">
      <w:pPr>
        <w:pStyle w:val="a9"/>
      </w:pPr>
    </w:p>
    <w:p w:rsidR="00CA2CAF" w:rsidRDefault="00CA2CAF" w:rsidP="00E6163D">
      <w:pPr>
        <w:pStyle w:val="a9"/>
      </w:pPr>
    </w:p>
    <w:p w:rsidR="00CA2CAF" w:rsidRDefault="00CA2CAF" w:rsidP="00E6163D">
      <w:pPr>
        <w:pStyle w:val="a9"/>
      </w:pPr>
    </w:p>
    <w:p w:rsidR="00CA2CAF" w:rsidRDefault="00CA2CAF" w:rsidP="00E6163D">
      <w:pPr>
        <w:pStyle w:val="a9"/>
      </w:pPr>
    </w:p>
    <w:p w:rsidR="00CA2CAF" w:rsidRDefault="00CA2CAF" w:rsidP="00E6163D">
      <w:pPr>
        <w:pStyle w:val="a9"/>
      </w:pPr>
    </w:p>
    <w:p w:rsidR="00CA2CAF" w:rsidRDefault="00CA2CAF" w:rsidP="00E6163D">
      <w:pPr>
        <w:pStyle w:val="a9"/>
      </w:pPr>
    </w:p>
    <w:p w:rsidR="00E6163D" w:rsidRDefault="00E6163D" w:rsidP="00E6163D">
      <w:pPr>
        <w:pStyle w:val="22"/>
      </w:pPr>
      <w:r>
        <w:rPr>
          <w:b/>
        </w:rPr>
        <w:t>8.3. Норма обеспеченности специализированными складами и размер их земельного участка на 1 тыс.</w:t>
      </w:r>
      <w:r>
        <w:t xml:space="preserve"> чел.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1721"/>
        <w:gridCol w:w="2131"/>
        <w:gridCol w:w="1441"/>
      </w:tblGrid>
      <w:tr w:rsidR="00E6163D" w:rsidTr="00E6163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складов, 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E6163D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Фруктохранилища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</w:tr>
      <w:tr w:rsidR="00E6163D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E6163D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8.4. Размеры земельных</w:t>
      </w:r>
      <w:r>
        <w:rPr>
          <w:rFonts w:ascii="Times New Roman" w:hAnsi="Times New Roman" w:cs="Times New Roman"/>
        </w:rPr>
        <w:t xml:space="preserve">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3175"/>
        <w:gridCol w:w="3079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твердого топлива </w:t>
            </w:r>
          </w:p>
          <w:p w:rsidR="00E6163D" w:rsidRDefault="00E6163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на 1 </w:t>
            </w:r>
            <w:proofErr w:type="spellStart"/>
            <w:r>
              <w:rPr>
                <w:sz w:val="20"/>
                <w:szCs w:val="20"/>
              </w:rPr>
              <w:t>тыс.чел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22"/>
      </w:pPr>
      <w:r>
        <w:rPr>
          <w:b/>
        </w:rPr>
        <w:t>8.5. Размер санитарно</w:t>
      </w:r>
      <w:r>
        <w:t xml:space="preserve">-защитной зоны для овоще-, картофеле- и </w:t>
      </w:r>
      <w:proofErr w:type="spellStart"/>
      <w:r>
        <w:t>фруктохранилища</w:t>
      </w:r>
      <w:proofErr w:type="spellEnd"/>
      <w:r>
        <w:t xml:space="preserve"> –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.</w:t>
      </w:r>
    </w:p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8.6. Расстояние</w:t>
      </w:r>
      <w:r>
        <w:rPr>
          <w:rFonts w:ascii="Times New Roman" w:hAnsi="Times New Roman" w:cs="Times New Roman"/>
        </w:rPr>
        <w:t xml:space="preserve">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 w:cs="Times New Roman"/>
          </w:rPr>
          <w:t>50 м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22"/>
        <w:rPr>
          <w:b/>
        </w:rPr>
      </w:pPr>
      <w:r>
        <w:rPr>
          <w:b/>
        </w:rPr>
        <w:t>8.7. 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3625"/>
        <w:gridCol w:w="2219"/>
      </w:tblGrid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E6163D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E6163D" w:rsidRDefault="00E6163D" w:rsidP="00E6163D">
      <w:pPr>
        <w:tabs>
          <w:tab w:val="left" w:pos="3420"/>
        </w:tabs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8.8. Ширина полосы древесно-кустарниковых насаждений, со стороны территории  жилой зоны, в составе</w:t>
      </w:r>
      <w:r>
        <w:rPr>
          <w:rFonts w:ascii="Times New Roman" w:hAnsi="Times New Roman" w:cs="Times New Roman"/>
        </w:rPr>
        <w:t xml:space="preserve">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4143"/>
        <w:gridCol w:w="2219"/>
      </w:tblGrid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  <w:tr w:rsidR="00E6163D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св. 100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8.9. 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1765"/>
        <w:gridCol w:w="2142"/>
        <w:gridCol w:w="2409"/>
      </w:tblGrid>
      <w:tr w:rsidR="00E6163D" w:rsidTr="00E6163D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</w:t>
            </w:r>
          </w:p>
        </w:tc>
      </w:tr>
      <w:tr w:rsidR="00E6163D" w:rsidTr="00E6163D">
        <w:trPr>
          <w:trHeight w:hRule="exact" w:val="492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га </w:t>
            </w:r>
          </w:p>
          <w:p w:rsidR="00E6163D" w:rsidRDefault="00E616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1000 т. тверд. быт. 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E6163D" w:rsidTr="00E6163D">
        <w:trPr>
          <w:trHeight w:hRule="exact" w:val="317"/>
        </w:trPr>
        <w:tc>
          <w:tcPr>
            <w:tcW w:w="5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0,02-0,05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E6163D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E6163D" w:rsidTr="00E6163D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lastRenderedPageBreak/>
        <w:t>Примечание:</w:t>
      </w:r>
      <w:r>
        <w:t>* - кроме полигонов по обезвреживанию и захоронению токсичных промышленных отходов.</w:t>
      </w:r>
    </w:p>
    <w:p w:rsidR="00E6163D" w:rsidRDefault="00E6163D" w:rsidP="00E6163D">
      <w:pPr>
        <w:pStyle w:val="ab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8.10. 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080"/>
        <w:gridCol w:w="1188"/>
        <w:gridCol w:w="1276"/>
        <w:gridCol w:w="1188"/>
        <w:gridCol w:w="1134"/>
        <w:gridCol w:w="1230"/>
      </w:tblGrid>
      <w:tr w:rsidR="00E6163D" w:rsidTr="00E6163D">
        <w:trPr>
          <w:trHeight w:hRule="exact" w:val="2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разрыв, м</w:t>
            </w:r>
          </w:p>
        </w:tc>
        <w:tc>
          <w:tcPr>
            <w:tcW w:w="8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(шт.)</w:t>
            </w:r>
          </w:p>
        </w:tc>
      </w:tr>
      <w:tr w:rsidR="00E6163D" w:rsidTr="00E6163D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коровы, бычки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овцы, козы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кролики-матки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нутрии, песцы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E6163D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</w:tbl>
    <w:p w:rsidR="00E6163D" w:rsidRDefault="00E6163D" w:rsidP="00E6163D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E6163D" w:rsidTr="00E6163D">
        <w:trPr>
          <w:trHeight w:val="96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9. Расчетные показатели обеспеченности и интенсивности использования территорий зон инженерной инфраструктуры </w:t>
            </w: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9.1. Укрупненные</w:t>
      </w:r>
      <w:r>
        <w:rPr>
          <w:rFonts w:ascii="Times New Roman" w:hAnsi="Times New Roman" w:cs="Times New Roman"/>
        </w:rPr>
        <w:t xml:space="preserve"> показатели электропотребления (удельная расчетная нагрузка на 1 чел.)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3240"/>
        <w:gridCol w:w="2160"/>
        <w:gridCol w:w="2718"/>
      </w:tblGrid>
      <w:tr w:rsidR="00E6163D" w:rsidTr="00E6163D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Электропотребление,  кВт х ч/год на 1 чел.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максимума электрической нагрузки, ч/год</w:t>
            </w:r>
          </w:p>
        </w:tc>
      </w:tr>
      <w:tr w:rsidR="00E6163D" w:rsidTr="00E6163D">
        <w:trPr>
          <w:trHeight w:hRule="exact" w:val="47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Поселки и села (без 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оборудованные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4100</w:t>
            </w:r>
          </w:p>
        </w:tc>
      </w:tr>
      <w:tr w:rsidR="00E6163D" w:rsidTr="00E6163D">
        <w:tc>
          <w:tcPr>
            <w:tcW w:w="5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>Примечание:</w:t>
      </w:r>
      <w: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9.2. Укрупненные</w:t>
      </w:r>
      <w:r>
        <w:rPr>
          <w:rFonts w:ascii="Times New Roman" w:hAnsi="Times New Roman" w:cs="Times New Roman"/>
        </w:rPr>
        <w:t xml:space="preserve"> показатели потребления населением тепла, горячей, холодной воды и показатель водоотведения при отсутствии приборов учёта (удельный расход на 1 жит. (</w:t>
      </w:r>
      <w:proofErr w:type="spellStart"/>
      <w:r>
        <w:rPr>
          <w:rFonts w:ascii="Times New Roman" w:hAnsi="Times New Roman" w:cs="Times New Roman"/>
        </w:rPr>
        <w:t>среднемес</w:t>
      </w:r>
      <w:proofErr w:type="spellEnd"/>
      <w:r>
        <w:rPr>
          <w:rFonts w:ascii="Times New Roman" w:hAnsi="Times New Roman" w:cs="Times New Roman"/>
        </w:rPr>
        <w:t>.) за год)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1700"/>
        <w:gridCol w:w="1274"/>
      </w:tblGrid>
      <w:tr w:rsidR="00E6163D" w:rsidTr="00E6163D">
        <w:trPr>
          <w:trHeight w:val="26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Теплоснабжение (отопление)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Гкал/мес. на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0"/>
                </w:rPr>
                <w:t>1 м</w:t>
              </w:r>
              <w:r>
                <w:rPr>
                  <w:sz w:val="20"/>
                  <w:vertAlign w:val="superscript"/>
                </w:rPr>
                <w:t>2</w:t>
              </w:r>
            </w:smartTag>
            <w:r>
              <w:rPr>
                <w:sz w:val="20"/>
              </w:rPr>
              <w:t xml:space="preserve"> общ. пл. жилья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  <w:highlight w:val="yellow"/>
              </w:rPr>
            </w:pP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Холодное водоснабжение: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с ваннами и местными водонагревателями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л/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>. на 1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без ванн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жилые дома, оборудованные внутренним водопроводом и жилые дома, с водопользованием из колодцев без канализации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на полив улиц и зеленых насаждении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неучтенные расходы (расход воды на нужды промышленности, обеспечивающей население продуктами питания, бытовые услуги и пр.)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% от суммарного расхода воды на хозяйственно-питьевые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Водоотведение: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с ваннами и местными водонагревателями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л/</w:t>
            </w:r>
            <w:proofErr w:type="spellStart"/>
            <w:r>
              <w:rPr>
                <w:sz w:val="20"/>
              </w:rPr>
              <w:t>сут</w:t>
            </w:r>
            <w:proofErr w:type="spellEnd"/>
            <w:r>
              <w:rPr>
                <w:sz w:val="20"/>
              </w:rPr>
              <w:t>. на 1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без ванн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жилые дома, оборудованные внутренним водопроводом и жилые дома, с водопользованием из колодцев без канализации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E6163D" w:rsidTr="00E6163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неучтенные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% от суммарного расхода воды на хозяйственно-питьевые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3D" w:rsidRDefault="00E6163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</w:tbl>
    <w:p w:rsidR="00E6163D" w:rsidRDefault="00E6163D" w:rsidP="00E61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63D" w:rsidRDefault="00E6163D" w:rsidP="00E61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10 метров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водяного столба.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9.4. Размеры</w:t>
      </w:r>
      <w:r>
        <w:rPr>
          <w:rFonts w:ascii="Times New Roman" w:hAnsi="Times New Roman" w:cs="Times New Roman"/>
        </w:rPr>
        <w:t xml:space="preserve"> земельных участков для размещения понизительных подстанций </w:t>
      </w:r>
    </w:p>
    <w:tbl>
      <w:tblPr>
        <w:tblW w:w="103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4"/>
        <w:gridCol w:w="4691"/>
      </w:tblGrid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 (не более), га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перехода воздушных линий в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</w:tbl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9.5. Расстояние</w:t>
      </w:r>
      <w:r>
        <w:rPr>
          <w:rFonts w:ascii="Times New Roman" w:hAnsi="Times New Roman" w:cs="Times New Roman"/>
        </w:rPr>
        <w:t xml:space="preserve"> от </w:t>
      </w:r>
      <w:proofErr w:type="spellStart"/>
      <w:r>
        <w:rPr>
          <w:rFonts w:ascii="Times New Roman" w:hAnsi="Times New Roman" w:cs="Times New Roman"/>
        </w:rPr>
        <w:t>отдельностоящих</w:t>
      </w:r>
      <w:proofErr w:type="spellEnd"/>
      <w:r>
        <w:rPr>
          <w:rFonts w:ascii="Times New Roman" w:hAnsi="Times New Roman" w:cs="Times New Roman"/>
        </w:rPr>
        <w:t xml:space="preserve"> распределительных пунктов и трансформаторных подстанций напряжением 6-20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при числе трансформаторов не более двух мощностью до 1000кВ х А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720"/>
      </w:pPr>
      <w:r>
        <w:t xml:space="preserve">-до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9.6. Размеры</w:t>
      </w:r>
      <w:r>
        <w:rPr>
          <w:rFonts w:ascii="Times New Roman" w:hAnsi="Times New Roman" w:cs="Times New Roman"/>
        </w:rPr>
        <w:t xml:space="preserve">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3035"/>
        <w:gridCol w:w="3061"/>
      </w:tblGrid>
      <w:tr w:rsidR="00E6163D" w:rsidTr="00E6163D">
        <w:trPr>
          <w:trHeight w:hRule="exact" w:val="241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Теплопроизводительность</w:t>
            </w:r>
            <w:proofErr w:type="spellEnd"/>
            <w:r>
              <w:rPr>
                <w:sz w:val="20"/>
                <w:szCs w:val="20"/>
              </w:rPr>
              <w:t xml:space="preserve"> котельных,  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котельных, га</w:t>
            </w:r>
          </w:p>
        </w:tc>
      </w:tr>
      <w:tr w:rsidR="00E6163D" w:rsidTr="00E6163D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работающих на </w:t>
            </w:r>
            <w:proofErr w:type="spellStart"/>
            <w:r>
              <w:rPr>
                <w:sz w:val="20"/>
                <w:szCs w:val="20"/>
              </w:rPr>
              <w:t>газомазутном</w:t>
            </w:r>
            <w:proofErr w:type="spellEnd"/>
            <w:r>
              <w:rPr>
                <w:sz w:val="20"/>
                <w:szCs w:val="20"/>
              </w:rPr>
              <w:t xml:space="preserve"> топливе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E6163D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E6163D" w:rsidRDefault="00E6163D" w:rsidP="00E6163D">
      <w:pPr>
        <w:tabs>
          <w:tab w:val="left" w:pos="3420"/>
        </w:tabs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9.7. Размеры земельных</w:t>
      </w:r>
      <w:r>
        <w:rPr>
          <w:rFonts w:ascii="Times New Roman" w:hAnsi="Times New Roman" w:cs="Times New Roman"/>
        </w:rPr>
        <w:t xml:space="preserve"> участков для размещения очистных сооружений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708"/>
        <w:gridCol w:w="2217"/>
        <w:gridCol w:w="1843"/>
        <w:gridCol w:w="2410"/>
      </w:tblGrid>
      <w:tr w:rsidR="00E6163D" w:rsidTr="00E6163D">
        <w:trPr>
          <w:trHeight w:hRule="exact" w:val="24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очистных сооружений,  тыс.м3/сутки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E6163D" w:rsidTr="00E6163D"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иловых 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биологических прудов глубокой очистки сточных вод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0,7 до 17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– 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– 130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– 175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E6163D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175 - 280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E6163D" w:rsidRDefault="00E6163D" w:rsidP="00E6163D">
      <w:pPr>
        <w:tabs>
          <w:tab w:val="left" w:pos="3420"/>
        </w:tabs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9.8. Размеры</w:t>
      </w:r>
      <w:r>
        <w:rPr>
          <w:rFonts w:ascii="Times New Roman" w:hAnsi="Times New Roman" w:cs="Times New Roman"/>
        </w:rPr>
        <w:t xml:space="preserve"> земельных участков для размещения станций очистки воды </w:t>
      </w:r>
    </w:p>
    <w:tbl>
      <w:tblPr>
        <w:tblW w:w="10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87"/>
        <w:gridCol w:w="4398"/>
      </w:tblGrid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станции, тыс.м3/сутки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 не более, га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0,8 до 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– 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– 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– 125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– 250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– 400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E6163D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400 - 800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</w:tbl>
    <w:p w:rsidR="00E6163D" w:rsidRDefault="00E6163D" w:rsidP="00E6163D">
      <w:pPr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9.9. Размеры</w:t>
      </w:r>
      <w:r>
        <w:rPr>
          <w:rFonts w:ascii="Times New Roman" w:hAnsi="Times New Roman" w:cs="Times New Roman"/>
        </w:rPr>
        <w:t xml:space="preserve">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42"/>
        <w:gridCol w:w="4536"/>
      </w:tblGrid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Производительность, </w:t>
            </w:r>
            <w:proofErr w:type="spellStart"/>
            <w:r>
              <w:rPr>
                <w:sz w:val="20"/>
                <w:szCs w:val="20"/>
              </w:rPr>
              <w:t>тыс.т</w:t>
            </w:r>
            <w:proofErr w:type="spellEnd"/>
            <w:r>
              <w:rPr>
                <w:sz w:val="20"/>
                <w:szCs w:val="20"/>
              </w:rPr>
              <w:t>/год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</w:tr>
      <w:tr w:rsidR="00E6163D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</w:tr>
    </w:tbl>
    <w:p w:rsidR="00E6163D" w:rsidRDefault="00E6163D" w:rsidP="00E6163D">
      <w:pPr>
        <w:tabs>
          <w:tab w:val="left" w:pos="3420"/>
        </w:tabs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9.10. Размеры</w:t>
      </w:r>
      <w:r>
        <w:rPr>
          <w:rFonts w:ascii="Times New Roman" w:hAnsi="Times New Roman" w:cs="Times New Roman"/>
        </w:rPr>
        <w:t xml:space="preserve"> земельных участков для размещения газонаполнительных пунктов (ГНП) (не более) – </w:t>
      </w:r>
      <w:smartTag w:uri="urn:schemas-microsoft-com:office:smarttags" w:element="metricconverter">
        <w:smartTagPr>
          <w:attr w:name="ProductID" w:val="0,6 га"/>
        </w:smartTagPr>
        <w:r>
          <w:rPr>
            <w:rFonts w:ascii="Times New Roman" w:hAnsi="Times New Roman" w:cs="Times New Roman"/>
          </w:rPr>
          <w:t>0,6 га</w:t>
        </w:r>
      </w:smartTag>
      <w:r>
        <w:rPr>
          <w:rFonts w:ascii="Times New Roman" w:hAnsi="Times New Roman" w:cs="Times New Roman"/>
        </w:rP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9.11.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Отдельностоящие</w:t>
      </w:r>
      <w:proofErr w:type="spellEnd"/>
      <w:r>
        <w:rPr>
          <w:rFonts w:ascii="Times New Roman" w:hAnsi="Times New Roman" w:cs="Times New Roman"/>
          <w:b/>
        </w:rPr>
        <w:t xml:space="preserve"> ГРП</w:t>
      </w:r>
      <w:r>
        <w:rPr>
          <w:rFonts w:ascii="Times New Roman" w:hAnsi="Times New Roman" w:cs="Times New Roman"/>
        </w:rPr>
        <w:t xml:space="preserve"> в кварталах размещаются на расстоянии в свету от зданий и сооружений не менее: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1287"/>
        <w:rPr>
          <w:bCs/>
        </w:rPr>
      </w:pPr>
      <w:r>
        <w:rPr>
          <w:bCs/>
        </w:rPr>
        <w:t xml:space="preserve">-при </w:t>
      </w:r>
      <w:r>
        <w:t>давлении газа на вводе ГРП до 0,6 (6) МПа (кгс/см</w:t>
      </w:r>
      <w:r>
        <w:rPr>
          <w:vertAlign w:val="superscript"/>
        </w:rPr>
        <w:t>2</w:t>
      </w:r>
      <w:r>
        <w:t xml:space="preserve">) – 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t>;</w:t>
      </w:r>
    </w:p>
    <w:p w:rsidR="00E6163D" w:rsidRDefault="00E6163D" w:rsidP="00E6163D">
      <w:pPr>
        <w:pStyle w:val="2"/>
        <w:numPr>
          <w:ilvl w:val="0"/>
          <w:numId w:val="0"/>
        </w:numPr>
        <w:tabs>
          <w:tab w:val="left" w:pos="708"/>
        </w:tabs>
        <w:ind w:left="1287"/>
        <w:rPr>
          <w:bCs/>
        </w:rPr>
      </w:pPr>
      <w:r>
        <w:rPr>
          <w:bCs/>
        </w:rPr>
        <w:t xml:space="preserve">-при </w:t>
      </w:r>
      <w:r>
        <w:t>давлении газа на вводе ГРП св. 0,6 (6) до 1,2 (1,2) МПа (кгс/см</w:t>
      </w:r>
      <w:r>
        <w:rPr>
          <w:vertAlign w:val="superscript"/>
        </w:rPr>
        <w:t>2</w:t>
      </w:r>
      <w:r>
        <w:t xml:space="preserve">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t>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9.12. Рекомендуемые </w:t>
      </w:r>
      <w:r>
        <w:rPr>
          <w:rFonts w:ascii="Times New Roman" w:hAnsi="Times New Roman" w:cs="Times New Roman"/>
        </w:rPr>
        <w:t>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E6163D" w:rsidTr="00E6163D">
        <w:trPr>
          <w:trHeight w:hRule="exact" w:val="3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трубопроводов 1-го и 2-го классов с диаметром труб в мм, м</w:t>
            </w:r>
          </w:p>
        </w:tc>
      </w:tr>
      <w:tr w:rsidR="00E6163D" w:rsidTr="00E6163D">
        <w:trPr>
          <w:trHeight w:hRule="exact" w:val="2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E6163D" w:rsidTr="00E6163D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E6163D" w:rsidTr="00E6163D">
        <w:trPr>
          <w:trHeight w:val="1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E6163D" w:rsidTr="00E6163D">
        <w:trPr>
          <w:trHeight w:val="6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6163D" w:rsidTr="00E6163D">
        <w:trPr>
          <w:trHeight w:val="6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E6163D" w:rsidRDefault="00E6163D" w:rsidP="00E6163D">
      <w:pPr>
        <w:tabs>
          <w:tab w:val="left" w:pos="3420"/>
        </w:tabs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9.13. Рекомендуемые</w:t>
      </w:r>
      <w:r>
        <w:rPr>
          <w:rFonts w:ascii="Times New Roman" w:hAnsi="Times New Roman" w:cs="Times New Roman"/>
        </w:rPr>
        <w:t xml:space="preserve"> минимальные разрывы от трубопроводов для сжиженных углеводородных газов</w:t>
      </w:r>
    </w:p>
    <w:tbl>
      <w:tblPr>
        <w:tblW w:w="10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215"/>
        <w:gridCol w:w="1756"/>
        <w:gridCol w:w="1756"/>
        <w:gridCol w:w="2041"/>
      </w:tblGrid>
      <w:tr w:rsidR="00E6163D" w:rsidTr="00E6163D">
        <w:trPr>
          <w:trHeight w:hRule="exact" w:val="24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ind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трубопроводов при диаметре труб в мм, м</w:t>
            </w:r>
          </w:p>
        </w:tc>
      </w:tr>
      <w:tr w:rsidR="00E6163D" w:rsidTr="00E6163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500 - 1000</w:t>
            </w:r>
          </w:p>
        </w:tc>
      </w:tr>
      <w:tr w:rsidR="00E6163D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E6163D" w:rsidTr="00E6163D">
        <w:trPr>
          <w:trHeight w:val="4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</w:tr>
    </w:tbl>
    <w:p w:rsidR="00E6163D" w:rsidRDefault="00E6163D" w:rsidP="00E6163D">
      <w:pPr>
        <w:pStyle w:val="a8"/>
      </w:pPr>
      <w:r>
        <w:t>Примечания:</w:t>
      </w:r>
    </w:p>
    <w:p w:rsidR="00E6163D" w:rsidRDefault="00E6163D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1.Минимальные расстояния при наземной прокладке увеличиваются в 2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и в 1,5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E6163D" w:rsidRDefault="00E6163D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>
          <w:rPr>
            <w:rFonts w:ascii="Times New Roman" w:hAnsi="Times New Roman" w:cs="Times New Roman"/>
            <w:sz w:val="24"/>
            <w:szCs w:val="24"/>
          </w:rPr>
          <w:t>1000 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>
          <w:rPr>
            <w:rFonts w:ascii="Times New Roman" w:hAnsi="Times New Roman" w:cs="Times New Roman"/>
            <w:sz w:val="24"/>
            <w:szCs w:val="24"/>
          </w:rPr>
          <w:t>700 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E6163D" w:rsidRDefault="00E6163D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>
          <w:rPr>
            <w:rFonts w:ascii="Times New Roman" w:hAnsi="Times New Roman" w:cs="Times New Roman"/>
            <w:sz w:val="24"/>
            <w:szCs w:val="24"/>
          </w:rPr>
          <w:t>2 км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E6163D" w:rsidRDefault="00E6163D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4.Запрещается прохождение газопровода через жилую застройку.</w:t>
      </w: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9.14. Рекомендуемые</w:t>
      </w:r>
      <w:r>
        <w:rPr>
          <w:rFonts w:ascii="Times New Roman" w:hAnsi="Times New Roman" w:cs="Times New Roman"/>
        </w:rPr>
        <w:t xml:space="preserve"> минимальные разрывы от компрессорных станций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675"/>
        <w:gridCol w:w="810"/>
        <w:gridCol w:w="810"/>
        <w:gridCol w:w="810"/>
        <w:gridCol w:w="944"/>
        <w:gridCol w:w="944"/>
        <w:gridCol w:w="944"/>
        <w:gridCol w:w="864"/>
      </w:tblGrid>
      <w:tr w:rsidR="00E6163D" w:rsidTr="00E6163D">
        <w:trPr>
          <w:trHeight w:hRule="exact" w:val="472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станций для трубопроводов 1-го и 2-го классов  с диаметром труб в мм, м</w:t>
            </w:r>
          </w:p>
        </w:tc>
      </w:tr>
      <w:tr w:rsidR="00E6163D" w:rsidTr="00E6163D">
        <w:trPr>
          <w:trHeight w:hRule="exact" w:val="24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E6163D" w:rsidTr="00E6163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163D" w:rsidRDefault="00E6163D">
            <w:pPr>
              <w:suppressAutoHyphens w:val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E6163D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E6163D" w:rsidTr="00E6163D">
        <w:trPr>
          <w:trHeight w:val="3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E6163D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E6163D" w:rsidRDefault="00E6163D" w:rsidP="00E6163D">
      <w:pPr>
        <w:pStyle w:val="a8"/>
      </w:pPr>
      <w:r>
        <w:rPr>
          <w:u w:val="single"/>
        </w:rPr>
        <w:t xml:space="preserve">Примечание: </w:t>
      </w:r>
      <w:r>
        <w:t>Разрывы устанавливаются от здания компрессорного цеха.</w:t>
      </w:r>
    </w:p>
    <w:p w:rsidR="00374A79" w:rsidRDefault="00374A79" w:rsidP="00374A79"/>
    <w:p w:rsidR="00374A79" w:rsidRDefault="00374A79" w:rsidP="00374A79"/>
    <w:p w:rsidR="00374A79" w:rsidRPr="00374A79" w:rsidRDefault="00374A79" w:rsidP="00374A79"/>
    <w:p w:rsidR="00E6163D" w:rsidRDefault="00E6163D" w:rsidP="00E6163D">
      <w:pPr>
        <w:tabs>
          <w:tab w:val="left" w:pos="3420"/>
        </w:tabs>
        <w:jc w:val="both"/>
        <w:rPr>
          <w:b/>
        </w:rPr>
      </w:pPr>
    </w:p>
    <w:p w:rsidR="00E6163D" w:rsidRDefault="00E6163D" w:rsidP="00E6163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9.15. Рекомендуемые</w:t>
      </w:r>
      <w:r>
        <w:rPr>
          <w:rFonts w:ascii="Times New Roman" w:hAnsi="Times New Roman" w:cs="Times New Roman"/>
        </w:rPr>
        <w:t xml:space="preserve"> минимальные разрывы от газопроводов низкого давления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9"/>
        <w:gridCol w:w="3541"/>
      </w:tblGrid>
      <w:tr w:rsidR="00E6163D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газопроводов, м</w:t>
            </w:r>
          </w:p>
        </w:tc>
      </w:tr>
      <w:tr w:rsidR="00E6163D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Многоэтажные жилые и общественные здания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E6163D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здания, теплицы, склады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6163D" w:rsidTr="00E6163D">
        <w:trPr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>
              <w:rPr>
                <w:rFonts w:ascii="Times New Roman" w:hAnsi="Times New Roman" w:cs="Times New Roman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63D" w:rsidRDefault="00E6163D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E6163D" w:rsidRDefault="00E6163D" w:rsidP="00E6163D">
      <w:pPr>
        <w:pStyle w:val="a9"/>
      </w:pPr>
      <w:r>
        <w:rPr>
          <w:u w:val="single"/>
        </w:rPr>
        <w:t xml:space="preserve">Примечание: </w:t>
      </w:r>
      <w:r>
        <w:rPr>
          <w:b/>
        </w:rPr>
        <w:t xml:space="preserve">* - </w:t>
      </w:r>
      <w:r>
        <w:t>При этом должны быть учтены требования организации 1, 2 и 3 поясов зон санитарной охраны источников водоснабжения.</w:t>
      </w:r>
    </w:p>
    <w:p w:rsidR="00E6163D" w:rsidRDefault="00E6163D" w:rsidP="00E6163D">
      <w:pPr>
        <w:pStyle w:val="6"/>
      </w:pPr>
    </w:p>
    <w:p w:rsidR="00E6163D" w:rsidRDefault="00E6163D" w:rsidP="00E6163D">
      <w:pPr>
        <w:pStyle w:val="7"/>
        <w:rPr>
          <w:b/>
        </w:rPr>
      </w:pPr>
      <w:r>
        <w:rPr>
          <w:b/>
        </w:rPr>
        <w:t>ОСНОВНЫЕ ПОНЯТИЯ</w:t>
      </w:r>
    </w:p>
    <w:p w:rsidR="00E6163D" w:rsidRDefault="00E6163D" w:rsidP="00E6163D"/>
    <w:p w:rsidR="00E6163D" w:rsidRDefault="00E6163D" w:rsidP="00E6163D">
      <w:pPr>
        <w:pStyle w:val="ae"/>
      </w:pPr>
      <w:r>
        <w:t>В настоящих Нормативах приведенные понятия применяются в следующем значении:</w:t>
      </w:r>
    </w:p>
    <w:p w:rsidR="00E6163D" w:rsidRDefault="00E6163D" w:rsidP="00E6163D">
      <w:pPr>
        <w:pStyle w:val="23"/>
      </w:pPr>
      <w:r>
        <w:rPr>
          <w:b/>
        </w:rPr>
        <w:t>Автостоянка открытого типа</w:t>
      </w:r>
      <w: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E6163D" w:rsidRDefault="00E6163D" w:rsidP="00E6163D">
      <w:pPr>
        <w:pStyle w:val="23"/>
      </w:pPr>
      <w:r>
        <w:rPr>
          <w:b/>
        </w:rPr>
        <w:t>Городское поселение</w:t>
      </w:r>
      <w:r>
        <w:t xml:space="preserve">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E6163D" w:rsidRDefault="00E6163D" w:rsidP="00E6163D">
      <w:pPr>
        <w:pStyle w:val="23"/>
      </w:pPr>
      <w:r>
        <w:rPr>
          <w:b/>
        </w:rPr>
        <w:t xml:space="preserve">Городской округ </w:t>
      </w:r>
      <w:r>
        <w:t>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E6163D" w:rsidRDefault="00E6163D" w:rsidP="00E6163D">
      <w:pPr>
        <w:pStyle w:val="23"/>
      </w:pPr>
      <w:r>
        <w:rPr>
          <w:b/>
        </w:rPr>
        <w:t>Гостевая автостоянка</w:t>
      </w:r>
      <w:r>
        <w:t xml:space="preserve"> - открытая площадка, предназначенная для кратковременного хранения (стоянки) легковых автомобилей.</w:t>
      </w:r>
    </w:p>
    <w:p w:rsidR="00E6163D" w:rsidRDefault="00E6163D" w:rsidP="00E6163D">
      <w:pPr>
        <w:pStyle w:val="23"/>
      </w:pPr>
      <w:r>
        <w:rPr>
          <w:b/>
        </w:rPr>
        <w:t>Градостроительная деятельность</w:t>
      </w:r>
      <w: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E6163D" w:rsidRDefault="00E6163D" w:rsidP="00E6163D">
      <w:pPr>
        <w:pStyle w:val="23"/>
      </w:pPr>
      <w:r>
        <w:rPr>
          <w:b/>
        </w:rPr>
        <w:t>Дорога (городская)</w:t>
      </w:r>
      <w: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E6163D" w:rsidRDefault="00E6163D" w:rsidP="00E6163D">
      <w:pPr>
        <w:pStyle w:val="23"/>
      </w:pPr>
      <w:r>
        <w:rPr>
          <w:b/>
        </w:rPr>
        <w:t>Жилой дом блокированной застройки</w:t>
      </w:r>
      <w: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E6163D" w:rsidRDefault="00E6163D" w:rsidP="00E6163D">
      <w:pPr>
        <w:pStyle w:val="23"/>
      </w:pPr>
      <w:r>
        <w:rPr>
          <w:b/>
        </w:rPr>
        <w:t>Жилой район</w:t>
      </w:r>
      <w: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>
          <w:t>250 га</w:t>
        </w:r>
      </w:smartTag>
      <w: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>
          <w:t>1500 м</w:t>
        </w:r>
      </w:smartTag>
      <w: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E6163D" w:rsidRDefault="00E6163D" w:rsidP="00E6163D">
      <w:pPr>
        <w:pStyle w:val="23"/>
      </w:pPr>
      <w:r>
        <w:rPr>
          <w:b/>
        </w:rPr>
        <w:t>Земельный участок</w:t>
      </w:r>
      <w: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E6163D" w:rsidRDefault="00E6163D" w:rsidP="00E6163D">
      <w:pPr>
        <w:pStyle w:val="23"/>
      </w:pPr>
      <w:r>
        <w:rPr>
          <w:b/>
        </w:rPr>
        <w:lastRenderedPageBreak/>
        <w:t>Зоной массового отдыха</w:t>
      </w:r>
      <w:r>
        <w:t xml:space="preserve">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E6163D" w:rsidRDefault="00E6163D" w:rsidP="00E6163D">
      <w:pPr>
        <w:pStyle w:val="23"/>
      </w:pPr>
      <w:r>
        <w:rPr>
          <w:b/>
        </w:rPr>
        <w:t xml:space="preserve">Зоны с особыми условиями использования территорий </w:t>
      </w:r>
      <w:r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>
        <w:t>водоохранные</w:t>
      </w:r>
      <w:proofErr w:type="spellEnd"/>
      <w: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E6163D" w:rsidRDefault="00E6163D" w:rsidP="00E6163D">
      <w:pPr>
        <w:pStyle w:val="23"/>
      </w:pPr>
      <w:r>
        <w:rPr>
          <w:b/>
        </w:rPr>
        <w:t>Инженерные изыскания</w:t>
      </w:r>
      <w: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E6163D" w:rsidRDefault="00E6163D" w:rsidP="00E6163D">
      <w:pPr>
        <w:pStyle w:val="23"/>
      </w:pPr>
      <w:r>
        <w:rPr>
          <w:b/>
        </w:rPr>
        <w:t>Коэффициент озеленения</w:t>
      </w:r>
      <w: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E6163D" w:rsidRDefault="00E6163D" w:rsidP="00E6163D">
      <w:pPr>
        <w:pStyle w:val="23"/>
      </w:pPr>
      <w:r>
        <w:rPr>
          <w:b/>
        </w:rPr>
        <w:t>Коэффициент застройки (</w:t>
      </w:r>
      <w:proofErr w:type="spellStart"/>
      <w:r>
        <w:rPr>
          <w:b/>
        </w:rPr>
        <w:t>Кз</w:t>
      </w:r>
      <w:proofErr w:type="spellEnd"/>
      <w:r>
        <w:rPr>
          <w:b/>
        </w:rPr>
        <w:t>)</w:t>
      </w:r>
      <w: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E6163D" w:rsidRDefault="00E6163D" w:rsidP="00E6163D">
      <w:pPr>
        <w:pStyle w:val="23"/>
      </w:pPr>
      <w:r>
        <w:rPr>
          <w:b/>
        </w:rPr>
        <w:t>Коэффициент плотности застройки (</w:t>
      </w:r>
      <w:proofErr w:type="spellStart"/>
      <w:r>
        <w:rPr>
          <w:b/>
        </w:rPr>
        <w:t>Кпз</w:t>
      </w:r>
      <w:proofErr w:type="spellEnd"/>
      <w:r>
        <w:rPr>
          <w:b/>
        </w:rPr>
        <w:t xml:space="preserve">) - </w:t>
      </w:r>
      <w:r>
        <w:t>отношение площади всех этажей зданий и сооружений к площади участка.</w:t>
      </w:r>
    </w:p>
    <w:p w:rsidR="00E6163D" w:rsidRDefault="00E6163D" w:rsidP="00E6163D">
      <w:pPr>
        <w:pStyle w:val="23"/>
      </w:pPr>
      <w:r>
        <w:rPr>
          <w:b/>
        </w:rPr>
        <w:t>Красные линии</w:t>
      </w:r>
      <w: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E6163D" w:rsidRDefault="00E6163D" w:rsidP="00E6163D">
      <w:pPr>
        <w:pStyle w:val="23"/>
      </w:pPr>
      <w:r>
        <w:rPr>
          <w:b/>
        </w:rPr>
        <w:t>Линейные объекты</w:t>
      </w:r>
      <w:r>
        <w:t xml:space="preserve">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E6163D" w:rsidRDefault="00E6163D" w:rsidP="00E6163D">
      <w:pPr>
        <w:pStyle w:val="23"/>
      </w:pPr>
      <w:r>
        <w:rPr>
          <w:b/>
        </w:rPr>
        <w:t>Маломобильные группы населения</w:t>
      </w:r>
      <w: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E6163D" w:rsidRDefault="00E6163D" w:rsidP="00E6163D">
      <w:pPr>
        <w:pStyle w:val="23"/>
      </w:pPr>
      <w:r>
        <w:rPr>
          <w:b/>
        </w:rPr>
        <w:t>Межселенная территория</w:t>
      </w:r>
      <w:r>
        <w:t xml:space="preserve"> - территория, находящаяся вне границ поселений (территории, занятые </w:t>
      </w:r>
      <w:proofErr w:type="spellStart"/>
      <w:r>
        <w:t>сельхозугодьями</w:t>
      </w:r>
      <w:proofErr w:type="spellEnd"/>
      <w:r>
        <w:t>, лесами, другими незастроенными ландшафтами и расположенные за пределами границ поселений).</w:t>
      </w:r>
    </w:p>
    <w:p w:rsidR="00E6163D" w:rsidRDefault="00E6163D" w:rsidP="00E6163D">
      <w:pPr>
        <w:pStyle w:val="23"/>
      </w:pPr>
      <w:r>
        <w:rPr>
          <w:b/>
        </w:rPr>
        <w:t>Механизированная автостоянка</w:t>
      </w:r>
      <w:r>
        <w:t xml:space="preserve">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E6163D" w:rsidRDefault="00E6163D" w:rsidP="00E6163D">
      <w:pPr>
        <w:pStyle w:val="23"/>
      </w:pPr>
      <w:r>
        <w:rPr>
          <w:b/>
        </w:rPr>
        <w:t>Микрорайон (квартал)</w:t>
      </w:r>
      <w:r>
        <w:t xml:space="preserve">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>
          <w:t>60 га</w:t>
        </w:r>
      </w:smartTag>
      <w: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>
          <w:t>80 га</w:t>
        </w:r>
      </w:smartTag>
      <w:r>
        <w:t xml:space="preserve">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 xml:space="preserve">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E6163D" w:rsidRDefault="00E6163D" w:rsidP="00E6163D">
      <w:pPr>
        <w:pStyle w:val="23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E6163D" w:rsidRDefault="00E6163D" w:rsidP="00E6163D">
      <w:pPr>
        <w:pStyle w:val="23"/>
      </w:pPr>
      <w:r>
        <w:rPr>
          <w:b/>
        </w:rPr>
        <w:t>Муниципальное образование</w:t>
      </w:r>
      <w:r>
        <w:t xml:space="preserve"> - муниципальный район, городское или сельское поселение, городской округ.</w:t>
      </w:r>
    </w:p>
    <w:p w:rsidR="00E6163D" w:rsidRDefault="00E6163D" w:rsidP="00E6163D">
      <w:pPr>
        <w:pStyle w:val="23"/>
      </w:pPr>
      <w:r>
        <w:rPr>
          <w:b/>
        </w:rPr>
        <w:lastRenderedPageBreak/>
        <w:t>Муниципальный район</w:t>
      </w:r>
      <w: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>
        <w:t>межпоселенческого</w:t>
      </w:r>
      <w:proofErr w:type="spellEnd"/>
      <w: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E6163D" w:rsidRDefault="00E6163D" w:rsidP="00E6163D">
      <w:pPr>
        <w:pStyle w:val="23"/>
      </w:pPr>
      <w:r>
        <w:rPr>
          <w:b/>
        </w:rPr>
        <w:t>Надземная автостоянка закрытого типа</w:t>
      </w:r>
      <w:r>
        <w:t xml:space="preserve"> - автостоянка с наружными стеновыми ограждениями.</w:t>
      </w:r>
    </w:p>
    <w:p w:rsidR="00E6163D" w:rsidRDefault="00E6163D" w:rsidP="00E6163D">
      <w:pPr>
        <w:pStyle w:val="23"/>
      </w:pPr>
      <w:r>
        <w:rPr>
          <w:b/>
        </w:rPr>
        <w:t xml:space="preserve">Населенный пункт - </w:t>
      </w:r>
      <w: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E6163D" w:rsidRDefault="00E6163D" w:rsidP="00E6163D">
      <w:pPr>
        <w:pStyle w:val="23"/>
      </w:pPr>
      <w:r>
        <w:rPr>
          <w:b/>
        </w:rPr>
        <w:t>Объект индивидуального жилищного строительства</w:t>
      </w:r>
      <w: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E6163D" w:rsidRDefault="00E6163D" w:rsidP="00E6163D">
      <w:pPr>
        <w:pStyle w:val="23"/>
      </w:pPr>
      <w:r>
        <w:rPr>
          <w:b/>
        </w:rPr>
        <w:t>Объект капитального строительства</w:t>
      </w:r>
      <w: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E6163D" w:rsidRDefault="00E6163D" w:rsidP="00E6163D">
      <w:pPr>
        <w:pStyle w:val="23"/>
      </w:pPr>
      <w:r>
        <w:rPr>
          <w:b/>
        </w:rPr>
        <w:t>Озелененные территории</w:t>
      </w:r>
      <w: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E6163D" w:rsidRDefault="00E6163D" w:rsidP="00E6163D">
      <w:pPr>
        <w:pStyle w:val="23"/>
      </w:pPr>
      <w:r>
        <w:rPr>
          <w:b/>
        </w:rPr>
        <w:t>Охранная зона</w:t>
      </w:r>
      <w: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E6163D" w:rsidRDefault="00E6163D" w:rsidP="00E6163D">
      <w:pPr>
        <w:pStyle w:val="23"/>
      </w:pPr>
      <w:r>
        <w:rPr>
          <w:b/>
        </w:rPr>
        <w:t>Пешеходная зона</w:t>
      </w:r>
      <w: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E6163D" w:rsidRDefault="00E6163D" w:rsidP="00E6163D">
      <w:pPr>
        <w:pStyle w:val="23"/>
      </w:pPr>
      <w:r>
        <w:rPr>
          <w:b/>
        </w:rPr>
        <w:t>Плотность застройки</w:t>
      </w:r>
      <w: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E6163D" w:rsidRDefault="00E6163D" w:rsidP="00E6163D">
      <w:pPr>
        <w:pStyle w:val="23"/>
      </w:pPr>
      <w:r>
        <w:rPr>
          <w:b/>
        </w:rPr>
        <w:t>Пригородные зоны</w:t>
      </w:r>
      <w:r>
        <w:t xml:space="preserve">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E6163D" w:rsidRDefault="00E6163D" w:rsidP="00E6163D">
      <w:pPr>
        <w:pStyle w:val="23"/>
      </w:pPr>
      <w:r>
        <w:rPr>
          <w:b/>
        </w:rPr>
        <w:t>Реконструкция</w:t>
      </w:r>
      <w:r>
        <w:t xml:space="preserve">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E6163D" w:rsidRDefault="00E6163D" w:rsidP="00E6163D">
      <w:pPr>
        <w:pStyle w:val="23"/>
      </w:pPr>
      <w:r>
        <w:rPr>
          <w:b/>
        </w:rPr>
        <w:t>Санитарно-защитная зона</w:t>
      </w:r>
      <w: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E6163D" w:rsidRDefault="00E6163D" w:rsidP="00E6163D">
      <w:pPr>
        <w:pStyle w:val="23"/>
      </w:pPr>
      <w:r>
        <w:rPr>
          <w:b/>
        </w:rPr>
        <w:t>Сельское поселение</w:t>
      </w:r>
      <w: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E6163D" w:rsidRDefault="00E6163D" w:rsidP="00E6163D">
      <w:pPr>
        <w:pStyle w:val="23"/>
      </w:pPr>
      <w:r>
        <w:rPr>
          <w:b/>
        </w:rPr>
        <w:t>Сквер</w:t>
      </w:r>
      <w:r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</w:t>
      </w:r>
      <w:r>
        <w:lastRenderedPageBreak/>
        <w:t>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E6163D" w:rsidRDefault="00E6163D" w:rsidP="00E6163D">
      <w:pPr>
        <w:pStyle w:val="23"/>
      </w:pPr>
      <w:r>
        <w:rPr>
          <w:b/>
        </w:rPr>
        <w:t>Собственник земельного участка</w:t>
      </w:r>
      <w:r>
        <w:t xml:space="preserve"> — лицо, обладающее правом собственности на земельный участок.</w:t>
      </w:r>
    </w:p>
    <w:p w:rsidR="00E6163D" w:rsidRDefault="00E6163D" w:rsidP="00E6163D">
      <w:pPr>
        <w:pStyle w:val="23"/>
      </w:pPr>
      <w:r>
        <w:rPr>
          <w:b/>
        </w:rPr>
        <w:t>Стоянка для автомобилей (автостоянка)</w:t>
      </w:r>
      <w: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E6163D" w:rsidRDefault="00E6163D" w:rsidP="00E6163D">
      <w:pPr>
        <w:pStyle w:val="23"/>
      </w:pPr>
      <w:r>
        <w:rPr>
          <w:b/>
        </w:rPr>
        <w:t>Строительство</w:t>
      </w:r>
      <w: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E6163D" w:rsidRDefault="00E6163D" w:rsidP="00E6163D">
      <w:pPr>
        <w:pStyle w:val="23"/>
      </w:pPr>
      <w:r>
        <w:rPr>
          <w:b/>
        </w:rPr>
        <w:t>Суммарная поэтажная площадь</w:t>
      </w:r>
      <w: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E6163D" w:rsidRDefault="00E6163D" w:rsidP="00E6163D">
      <w:pPr>
        <w:pStyle w:val="23"/>
      </w:pPr>
      <w:r>
        <w:rPr>
          <w:b/>
        </w:rPr>
        <w:t>Территории общего пользования</w:t>
      </w:r>
      <w: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E6163D" w:rsidRDefault="00E6163D" w:rsidP="00E6163D">
      <w:pPr>
        <w:pStyle w:val="23"/>
      </w:pPr>
      <w:r>
        <w:rPr>
          <w:b/>
        </w:rPr>
        <w:t>Технический регламент</w:t>
      </w:r>
      <w:r>
        <w:t xml:space="preserve">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E6163D" w:rsidRDefault="00E6163D" w:rsidP="00E6163D">
      <w:pPr>
        <w:pStyle w:val="23"/>
      </w:pPr>
      <w:r>
        <w:rPr>
          <w:b/>
        </w:rPr>
        <w:t xml:space="preserve">Улица - </w:t>
      </w:r>
      <w: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E6163D" w:rsidRDefault="00E6163D" w:rsidP="00E6163D">
      <w:pPr>
        <w:pStyle w:val="7"/>
      </w:pPr>
      <w:r>
        <w:t>ПЕРЕЧЕНЬ ЛИНИЙ ГРАДОСТРОИТЕЛЬНОГО РЕГУЛИРОВАНИЯ</w:t>
      </w:r>
    </w:p>
    <w:p w:rsidR="00E6163D" w:rsidRDefault="00E6163D" w:rsidP="00E6163D">
      <w:pPr>
        <w:pStyle w:val="23"/>
      </w:pPr>
      <w:r>
        <w:rPr>
          <w:b/>
        </w:rPr>
        <w:t>Красные линии</w:t>
      </w:r>
      <w: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E6163D" w:rsidRDefault="00E6163D" w:rsidP="00E6163D">
      <w:pPr>
        <w:pStyle w:val="23"/>
      </w:pPr>
      <w:r>
        <w:t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E6163D" w:rsidRDefault="00E6163D" w:rsidP="00E6163D">
      <w:pPr>
        <w:pStyle w:val="23"/>
      </w:pPr>
      <w: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E6163D" w:rsidRDefault="00E6163D" w:rsidP="00E6163D">
      <w:pPr>
        <w:pStyle w:val="23"/>
      </w:pPr>
      <w: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E6163D" w:rsidRDefault="00E6163D" w:rsidP="00E6163D">
      <w:pPr>
        <w:pStyle w:val="23"/>
      </w:pPr>
      <w:r>
        <w:t xml:space="preserve">- отдельных нестационарных объектов автосервиса для попутного обслуживания (АЗС, </w:t>
      </w:r>
      <w:proofErr w:type="spellStart"/>
      <w:r>
        <w:t>минимойки</w:t>
      </w:r>
      <w:proofErr w:type="spellEnd"/>
      <w:r>
        <w:t>, посты проверки СО);</w:t>
      </w:r>
    </w:p>
    <w:p w:rsidR="00E6163D" w:rsidRDefault="00E6163D" w:rsidP="00E6163D">
      <w:pPr>
        <w:pStyle w:val="23"/>
      </w:pPr>
      <w: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E6163D" w:rsidRDefault="00E6163D" w:rsidP="00E6163D">
      <w:pPr>
        <w:pStyle w:val="23"/>
      </w:pPr>
      <w:r>
        <w:rPr>
          <w:b/>
        </w:rPr>
        <w:t>Линии застройки</w:t>
      </w:r>
      <w: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E6163D" w:rsidRDefault="00E6163D" w:rsidP="00E6163D">
      <w:pPr>
        <w:pStyle w:val="23"/>
      </w:pPr>
      <w:r>
        <w:rPr>
          <w:b/>
        </w:rPr>
        <w:t>Отступ застройки</w:t>
      </w:r>
      <w: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E6163D" w:rsidRDefault="00E6163D" w:rsidP="00E6163D">
      <w:pPr>
        <w:pStyle w:val="23"/>
      </w:pPr>
      <w:r>
        <w:rPr>
          <w:b/>
        </w:rPr>
        <w:t>Границы полосы отвода железных дорог</w:t>
      </w:r>
      <w:r>
        <w:t xml:space="preserve"> - границы территории, предназначенной для размещения существующих и проектируемых железнодорожных путей, станций и других </w:t>
      </w:r>
      <w:r>
        <w:lastRenderedPageBreak/>
        <w:t>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E6163D" w:rsidRDefault="00E6163D" w:rsidP="00E6163D">
      <w:pPr>
        <w:pStyle w:val="23"/>
      </w:pPr>
      <w:r>
        <w:rPr>
          <w:b/>
        </w:rPr>
        <w:t>Границы полосы отвода автомобильных дорог</w:t>
      </w:r>
      <w: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E6163D" w:rsidRDefault="00E6163D" w:rsidP="00E6163D">
      <w:pPr>
        <w:pStyle w:val="23"/>
      </w:pPr>
      <w:r>
        <w:rPr>
          <w:b/>
        </w:rPr>
        <w:t>Границы технических (охранных) зон инженерных сооружений и коммуникаций</w:t>
      </w:r>
      <w:r>
        <w:t xml:space="preserve">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E6163D" w:rsidRDefault="00E6163D" w:rsidP="00E6163D">
      <w:pPr>
        <w:pStyle w:val="23"/>
      </w:pPr>
      <w:r>
        <w:rPr>
          <w:b/>
        </w:rPr>
        <w:t xml:space="preserve">Границы </w:t>
      </w:r>
      <w:proofErr w:type="spellStart"/>
      <w:r>
        <w:rPr>
          <w:b/>
        </w:rPr>
        <w:t>водоохранных</w:t>
      </w:r>
      <w:proofErr w:type="spellEnd"/>
      <w:r>
        <w:rPr>
          <w:b/>
        </w:rPr>
        <w:t xml:space="preserve"> зон</w:t>
      </w:r>
      <w: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E6163D" w:rsidRDefault="00E6163D" w:rsidP="00E6163D">
      <w:pPr>
        <w:pStyle w:val="23"/>
      </w:pPr>
      <w:r>
        <w:rPr>
          <w:b/>
        </w:rPr>
        <w:t>Границы прибрежных зон (полос)</w:t>
      </w:r>
      <w:r>
        <w:t xml:space="preserve"> - границы территорий внутри </w:t>
      </w:r>
      <w:proofErr w:type="spellStart"/>
      <w:r>
        <w:t>водоохранных</w:t>
      </w:r>
      <w:proofErr w:type="spellEnd"/>
      <w: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E6163D" w:rsidRDefault="00E6163D" w:rsidP="00E6163D">
      <w:pPr>
        <w:pStyle w:val="23"/>
      </w:pPr>
      <w: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E6163D" w:rsidRDefault="00E6163D" w:rsidP="00E6163D">
      <w:pPr>
        <w:pStyle w:val="23"/>
      </w:pPr>
      <w: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>
        <w:t>водоисточника</w:t>
      </w:r>
      <w:proofErr w:type="spellEnd"/>
      <w: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E6163D" w:rsidRDefault="00E6163D" w:rsidP="00E6163D">
      <w:pPr>
        <w:pStyle w:val="23"/>
      </w:pPr>
      <w: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E6163D" w:rsidRDefault="00E6163D" w:rsidP="00E6163D">
      <w:pPr>
        <w:pStyle w:val="23"/>
      </w:pPr>
      <w: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>
        <w:t>водоисточников</w:t>
      </w:r>
      <w:proofErr w:type="spellEnd"/>
      <w: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E6163D" w:rsidRDefault="00E6163D" w:rsidP="00E6163D">
      <w:pPr>
        <w:pStyle w:val="23"/>
      </w:pPr>
      <w:r>
        <w:rPr>
          <w:b/>
        </w:rPr>
        <w:t xml:space="preserve">Границы санитарно-защитных зон </w:t>
      </w:r>
      <w:r>
        <w:t>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E6163D" w:rsidRDefault="00E6163D" w:rsidP="00E6163D">
      <w:pPr>
        <w:pStyle w:val="23"/>
      </w:pPr>
      <w: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E6163D" w:rsidRDefault="00E6163D" w:rsidP="00E6163D">
      <w:pPr>
        <w:pStyle w:val="23"/>
      </w:pPr>
    </w:p>
    <w:p w:rsidR="00E6163D" w:rsidRDefault="00E6163D" w:rsidP="00E6163D">
      <w:pPr>
        <w:pStyle w:val="23"/>
      </w:pPr>
    </w:p>
    <w:p w:rsidR="00374A79" w:rsidRDefault="00374A79" w:rsidP="00E6163D">
      <w:pPr>
        <w:pStyle w:val="23"/>
      </w:pPr>
    </w:p>
    <w:p w:rsidR="00374A79" w:rsidRDefault="00374A79" w:rsidP="00E6163D">
      <w:pPr>
        <w:pStyle w:val="23"/>
      </w:pPr>
    </w:p>
    <w:p w:rsidR="00374A79" w:rsidRDefault="00374A79" w:rsidP="00E6163D">
      <w:pPr>
        <w:pStyle w:val="23"/>
      </w:pPr>
    </w:p>
    <w:p w:rsidR="00374A79" w:rsidRDefault="00374A79" w:rsidP="00E6163D">
      <w:pPr>
        <w:pStyle w:val="23"/>
      </w:pPr>
    </w:p>
    <w:p w:rsidR="00374A79" w:rsidRDefault="00374A79" w:rsidP="00E6163D">
      <w:pPr>
        <w:pStyle w:val="23"/>
      </w:pPr>
    </w:p>
    <w:p w:rsidR="00E6163D" w:rsidRDefault="00E6163D" w:rsidP="00E6163D">
      <w:pPr>
        <w:pStyle w:val="7"/>
        <w:rPr>
          <w:b/>
        </w:rPr>
      </w:pPr>
      <w:r>
        <w:rPr>
          <w:b/>
        </w:rPr>
        <w:lastRenderedPageBreak/>
        <w:t>ПЕРЕЧЕНЬ ЗАКОНОДАТЕЛЬНЫХ И НОРМАТИВНЫХ ДОКУМЕНТОВ</w:t>
      </w:r>
    </w:p>
    <w:p w:rsidR="00E6163D" w:rsidRDefault="00E6163D" w:rsidP="00E6163D"/>
    <w:p w:rsidR="00E6163D" w:rsidRDefault="00E6163D" w:rsidP="00E6163D">
      <w:pPr>
        <w:pStyle w:val="8"/>
        <w:rPr>
          <w:b/>
        </w:rPr>
      </w:pPr>
      <w:r>
        <w:rPr>
          <w:b/>
        </w:rPr>
        <w:t>Федеральные законы</w:t>
      </w:r>
    </w:p>
    <w:p w:rsidR="00E6163D" w:rsidRDefault="00E6163D" w:rsidP="00E6163D">
      <w:pPr>
        <w:pStyle w:val="af3"/>
      </w:pPr>
      <w: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190-ФЗ</w:t>
      </w:r>
    </w:p>
    <w:p w:rsidR="00E6163D" w:rsidRDefault="00E6163D" w:rsidP="00E6163D">
      <w:pPr>
        <w:pStyle w:val="af3"/>
      </w:pPr>
      <w: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136-ФЗ </w:t>
      </w:r>
    </w:p>
    <w:p w:rsidR="00E6163D" w:rsidRDefault="00E6163D" w:rsidP="00E6163D">
      <w:pPr>
        <w:pStyle w:val="af3"/>
      </w:pPr>
      <w: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188-ФЗ</w:t>
      </w:r>
    </w:p>
    <w:p w:rsidR="00E6163D" w:rsidRDefault="00E6163D" w:rsidP="00E6163D">
      <w:pPr>
        <w:pStyle w:val="8"/>
        <w:rPr>
          <w:b/>
        </w:rPr>
      </w:pPr>
      <w:r>
        <w:rPr>
          <w:b/>
        </w:rPr>
        <w:t>Строительные нормы и правила (СНиП)</w:t>
      </w:r>
    </w:p>
    <w:p w:rsidR="00E6163D" w:rsidRDefault="00E6163D" w:rsidP="00E6163D">
      <w:pPr>
        <w:pStyle w:val="22"/>
      </w:pPr>
      <w:r>
        <w:t>СНиП III-10-75 Благоустройство территории</w:t>
      </w:r>
    </w:p>
    <w:p w:rsidR="00E6163D" w:rsidRDefault="00E6163D" w:rsidP="00E6163D">
      <w:pPr>
        <w:pStyle w:val="22"/>
      </w:pPr>
      <w:r>
        <w:t xml:space="preserve">СНиП 2.01.02-85* Противопожарные нормы </w:t>
      </w:r>
    </w:p>
    <w:p w:rsidR="00E6163D" w:rsidRDefault="00E6163D" w:rsidP="00E6163D">
      <w:pPr>
        <w:pStyle w:val="22"/>
      </w:pPr>
      <w:r>
        <w:t xml:space="preserve">СНиП 2.05.02-85 Автомобильные дороги </w:t>
      </w:r>
    </w:p>
    <w:p w:rsidR="00E6163D" w:rsidRDefault="00E6163D" w:rsidP="00E6163D">
      <w:pPr>
        <w:pStyle w:val="22"/>
      </w:pPr>
      <w:r>
        <w:t xml:space="preserve">СНиП 2.05.06-85* Магистральные трубопроводы </w:t>
      </w:r>
    </w:p>
    <w:p w:rsidR="00E6163D" w:rsidRDefault="00E6163D" w:rsidP="00E6163D">
      <w:pPr>
        <w:pStyle w:val="af3"/>
      </w:pPr>
      <w:r>
        <w:t xml:space="preserve">СНиП 2.05.13-90 Нефтепродуктопроводы, прокладываемые на территории городов и других населенных пунктов </w:t>
      </w:r>
    </w:p>
    <w:p w:rsidR="00E6163D" w:rsidRDefault="00E6163D" w:rsidP="00E6163D">
      <w:pPr>
        <w:pStyle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СНиП 2.08.01-89* Жилые здания </w:t>
      </w:r>
    </w:p>
    <w:p w:rsidR="00E6163D" w:rsidRDefault="00E6163D" w:rsidP="00E6163D">
      <w:pPr>
        <w:pStyle w:val="af3"/>
      </w:pPr>
      <w:r>
        <w:t xml:space="preserve">СНиП 3.05.04-85* Наружные сети и сооружения водоснабжения и канализации </w:t>
      </w:r>
    </w:p>
    <w:p w:rsidR="00E6163D" w:rsidRDefault="00E6163D" w:rsidP="00E6163D">
      <w:pPr>
        <w:pStyle w:val="af3"/>
      </w:pPr>
      <w:r>
        <w:t>СНиП 3.06.03-85 Автомобильные дороги</w:t>
      </w:r>
    </w:p>
    <w:p w:rsidR="00E6163D" w:rsidRDefault="00E6163D" w:rsidP="00E6163D">
      <w:pPr>
        <w:pStyle w:val="af3"/>
      </w:pPr>
      <w:r>
        <w:t>СНиП 11-04-2003 Инструкция о порядке разработки, согласования, экспертизы и утверждения градостроительной документации</w:t>
      </w:r>
    </w:p>
    <w:p w:rsidR="00E6163D" w:rsidRDefault="00E6163D" w:rsidP="00E6163D">
      <w:pPr>
        <w:pStyle w:val="af3"/>
      </w:pPr>
      <w:r>
        <w:t xml:space="preserve">СНиП 21-01-97* Пожарная безопасность зданий и сооружений </w:t>
      </w:r>
    </w:p>
    <w:p w:rsidR="00E6163D" w:rsidRDefault="00E6163D" w:rsidP="00E6163D">
      <w:pPr>
        <w:pStyle w:val="af3"/>
      </w:pPr>
      <w:r>
        <w:t>СНиП 23-01-99* Строительная климатология</w:t>
      </w:r>
    </w:p>
    <w:p w:rsidR="00E6163D" w:rsidRDefault="00E6163D" w:rsidP="00E6163D">
      <w:pPr>
        <w:pStyle w:val="af3"/>
      </w:pPr>
      <w:r>
        <w:t>СНиП 30-02-97 Планировка и застройка территорий садоводческих объединений граждан, здания и сооружения</w:t>
      </w:r>
    </w:p>
    <w:p w:rsidR="00E6163D" w:rsidRDefault="00E6163D" w:rsidP="00E6163D">
      <w:pPr>
        <w:pStyle w:val="af3"/>
      </w:pPr>
      <w:r>
        <w:t>СНиП 35-01-2001 Доступность зданий и сооружений для маломобильных групп населения</w:t>
      </w:r>
    </w:p>
    <w:p w:rsidR="00E6163D" w:rsidRDefault="00E6163D" w:rsidP="00E6163D">
      <w:pPr>
        <w:pStyle w:val="8"/>
        <w:rPr>
          <w:b/>
        </w:rPr>
      </w:pPr>
    </w:p>
    <w:p w:rsidR="00E6163D" w:rsidRDefault="00E6163D" w:rsidP="00E6163D">
      <w:pPr>
        <w:pStyle w:val="8"/>
      </w:pPr>
      <w:r>
        <w:rPr>
          <w:b/>
        </w:rPr>
        <w:t>Своды правил по проектированию и строительству (СП</w:t>
      </w:r>
      <w:r>
        <w:t>)</w:t>
      </w:r>
    </w:p>
    <w:p w:rsidR="00E6163D" w:rsidRDefault="00E6163D" w:rsidP="00E6163D">
      <w:pPr>
        <w:pStyle w:val="af3"/>
      </w:pPr>
      <w:r>
        <w:t>СП 42.13330.2011 Градостроительство. Планировка и застройка городских и сельских поселений.</w:t>
      </w:r>
    </w:p>
    <w:p w:rsidR="00E6163D" w:rsidRDefault="00E6163D" w:rsidP="00E6163D">
      <w:pPr>
        <w:pStyle w:val="af3"/>
      </w:pPr>
      <w: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E6163D" w:rsidRDefault="00E6163D" w:rsidP="00E6163D">
      <w:pPr>
        <w:pStyle w:val="af3"/>
      </w:pPr>
      <w:r>
        <w:t>СП 30-102-99 Планировка и застройка территорий малоэтажного жилищного строительства</w:t>
      </w:r>
    </w:p>
    <w:p w:rsidR="00E6163D" w:rsidRDefault="00E6163D" w:rsidP="00E6163D">
      <w:pPr>
        <w:pStyle w:val="af3"/>
      </w:pPr>
      <w:r>
        <w:t>СП 31-102-99 Требования доступности общественных зданий и сооружений для инвалидов и других маломобильных посетителей</w:t>
      </w:r>
    </w:p>
    <w:p w:rsidR="00E6163D" w:rsidRDefault="00E6163D" w:rsidP="00E6163D">
      <w:pPr>
        <w:pStyle w:val="af3"/>
      </w:pPr>
      <w: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E6163D" w:rsidRDefault="00E6163D" w:rsidP="00E6163D">
      <w:pPr>
        <w:pStyle w:val="af3"/>
      </w:pPr>
      <w:r>
        <w:t>СП 35-102-2001 Жилая среда с планировочными элементами, доступными инвалидам</w:t>
      </w:r>
    </w:p>
    <w:p w:rsidR="00E6163D" w:rsidRDefault="00E6163D" w:rsidP="00E6163D">
      <w:pPr>
        <w:pStyle w:val="af3"/>
      </w:pPr>
      <w:r>
        <w:t>СП 35-103-2001 Общественные здания и сооружения, доступные маломобильным посетителям</w:t>
      </w:r>
    </w:p>
    <w:p w:rsidR="00E6163D" w:rsidRDefault="00E6163D" w:rsidP="00E6163D">
      <w:pPr>
        <w:pStyle w:val="af3"/>
      </w:pPr>
      <w: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E6163D" w:rsidRDefault="00E6163D" w:rsidP="00E6163D">
      <w:pPr>
        <w:pStyle w:val="af3"/>
      </w:pPr>
      <w:r>
        <w:t>СП 35-106-2003 Расчет и размещение учреждений социального обслуживания пожилых людей</w:t>
      </w:r>
    </w:p>
    <w:p w:rsidR="00E6163D" w:rsidRDefault="00E6163D" w:rsidP="00E6163D">
      <w:pPr>
        <w:pStyle w:val="8"/>
        <w:rPr>
          <w:b/>
        </w:rPr>
      </w:pPr>
    </w:p>
    <w:p w:rsidR="00E6163D" w:rsidRDefault="00E6163D" w:rsidP="00E6163D">
      <w:pPr>
        <w:pStyle w:val="8"/>
      </w:pPr>
      <w:r>
        <w:rPr>
          <w:b/>
        </w:rPr>
        <w:t>Ведомственные строительные нормы (ВСН</w:t>
      </w:r>
      <w:r>
        <w:t>)</w:t>
      </w:r>
    </w:p>
    <w:p w:rsidR="00E6163D" w:rsidRDefault="00E6163D" w:rsidP="00E6163D">
      <w:pPr>
        <w:pStyle w:val="af3"/>
      </w:pPr>
      <w:r>
        <w:lastRenderedPageBreak/>
        <w:t>ВСН 62-91* Проектирование среды жизнедеятельности с учетом потребностей инвалидов и маломобильных групп населения</w:t>
      </w:r>
    </w:p>
    <w:p w:rsidR="00E6163D" w:rsidRDefault="00E6163D" w:rsidP="00E6163D">
      <w:pPr>
        <w:pStyle w:val="8"/>
        <w:rPr>
          <w:b/>
        </w:rPr>
      </w:pPr>
    </w:p>
    <w:p w:rsidR="00E6163D" w:rsidRDefault="00E6163D" w:rsidP="00E6163D">
      <w:pPr>
        <w:pStyle w:val="8"/>
        <w:rPr>
          <w:b/>
        </w:rPr>
      </w:pPr>
      <w:r>
        <w:rPr>
          <w:b/>
        </w:rPr>
        <w:t>Санитарные правила и нормы (СанПиН)</w:t>
      </w:r>
    </w:p>
    <w:p w:rsidR="00E6163D" w:rsidRDefault="00E6163D" w:rsidP="00E6163D">
      <w:pPr>
        <w:pStyle w:val="af3"/>
      </w:pPr>
      <w: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E6163D" w:rsidRDefault="00E6163D" w:rsidP="00E6163D">
      <w:pPr>
        <w:pStyle w:val="af3"/>
      </w:pPr>
      <w:r>
        <w:t>СанПиН 2.1.2.1002-00 Санитарно-эпидемиологические требования к жилым зданиям и помещениям</w:t>
      </w:r>
    </w:p>
    <w:p w:rsidR="00E6163D" w:rsidRDefault="00E6163D" w:rsidP="00E6163D">
      <w:pPr>
        <w:pStyle w:val="af3"/>
      </w:pPr>
      <w: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E6163D" w:rsidRDefault="00E6163D" w:rsidP="00E6163D">
      <w:pPr>
        <w:pStyle w:val="af3"/>
      </w:pPr>
      <w:r>
        <w:t xml:space="preserve">СанПиН 2.1.4.1110-02 Зоны санитарной охраны источников водоснабжения и водопроводов питьевого назначения </w:t>
      </w:r>
    </w:p>
    <w:p w:rsidR="00E6163D" w:rsidRDefault="00E6163D" w:rsidP="00E6163D">
      <w:pPr>
        <w:pStyle w:val="af3"/>
      </w:pPr>
      <w: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E6163D" w:rsidRDefault="00E6163D" w:rsidP="00E6163D">
      <w:pPr>
        <w:pStyle w:val="af3"/>
      </w:pPr>
      <w:r>
        <w:t>СанПиН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E6163D" w:rsidRDefault="00E6163D" w:rsidP="00E6163D">
      <w:pPr>
        <w:pStyle w:val="af3"/>
      </w:pPr>
      <w: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E6163D" w:rsidRDefault="00E6163D" w:rsidP="00E6163D">
      <w:pPr>
        <w:pStyle w:val="af3"/>
      </w:pPr>
      <w:r>
        <w:t>СанПиН 2.4.2.1178-02 Гигиенические требования к условиям обучения в общеобразовательных учреждениях</w:t>
      </w:r>
    </w:p>
    <w:p w:rsidR="00E6163D" w:rsidRDefault="00E6163D" w:rsidP="00E6163D">
      <w:pPr>
        <w:pStyle w:val="af3"/>
      </w:pPr>
      <w: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E6163D" w:rsidRDefault="00E6163D" w:rsidP="00E6163D">
      <w:pPr>
        <w:pStyle w:val="af3"/>
      </w:pPr>
      <w: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E6163D" w:rsidRDefault="00E6163D" w:rsidP="00E6163D">
      <w:pPr>
        <w:pStyle w:val="af3"/>
      </w:pPr>
      <w:r>
        <w:t>СанПиН 42-128-4690-88 Санитарные правила содержания территорий населенных мест</w:t>
      </w:r>
    </w:p>
    <w:p w:rsidR="00E6163D" w:rsidRDefault="00E6163D" w:rsidP="00E6163D">
      <w:pPr>
        <w:pStyle w:val="8"/>
        <w:rPr>
          <w:b/>
        </w:rPr>
      </w:pPr>
    </w:p>
    <w:p w:rsidR="00E6163D" w:rsidRDefault="00E6163D" w:rsidP="00E6163D">
      <w:pPr>
        <w:pStyle w:val="8"/>
        <w:rPr>
          <w:b/>
        </w:rPr>
      </w:pPr>
      <w:r>
        <w:rPr>
          <w:b/>
        </w:rPr>
        <w:t>Санитарные правила (СП)</w:t>
      </w:r>
    </w:p>
    <w:p w:rsidR="00E6163D" w:rsidRDefault="00E6163D" w:rsidP="00E6163D">
      <w:pPr>
        <w:pStyle w:val="af3"/>
      </w:pPr>
      <w:r>
        <w:t>СП 2.1.5.1059-01 Гигиенические требования к охране подземных вод от загрязнения</w:t>
      </w:r>
    </w:p>
    <w:p w:rsidR="00E6163D" w:rsidRDefault="00E6163D" w:rsidP="00E6163D">
      <w:pPr>
        <w:pStyle w:val="af3"/>
      </w:pPr>
      <w:r>
        <w:t>СП 2.1.7.1038-01 Гигиенические требования к устройству и содержанию полигонов для твердых бытовых отходов</w:t>
      </w:r>
    </w:p>
    <w:p w:rsidR="00E6163D" w:rsidRDefault="00E6163D" w:rsidP="00E6163D">
      <w:pPr>
        <w:pStyle w:val="af3"/>
        <w:rPr>
          <w:b/>
        </w:rPr>
      </w:pPr>
      <w: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E6163D" w:rsidRDefault="00E6163D" w:rsidP="00E6163D">
      <w:pPr>
        <w:pStyle w:val="8"/>
        <w:rPr>
          <w:b/>
        </w:rPr>
      </w:pPr>
    </w:p>
    <w:p w:rsidR="00E6163D" w:rsidRDefault="00E6163D" w:rsidP="00E6163D">
      <w:pPr>
        <w:pStyle w:val="8"/>
        <w:rPr>
          <w:b/>
        </w:rPr>
      </w:pPr>
      <w:r>
        <w:rPr>
          <w:b/>
        </w:rPr>
        <w:t>Нормы пожарной безопасности (НПБ)</w:t>
      </w:r>
    </w:p>
    <w:p w:rsidR="00E6163D" w:rsidRDefault="00E6163D" w:rsidP="00E6163D">
      <w:pPr>
        <w:pStyle w:val="af3"/>
      </w:pPr>
      <w:r>
        <w:t>НПБ 101-95 Нормы проектирования объектов пожарной охраны</w:t>
      </w:r>
    </w:p>
    <w:p w:rsidR="00E6163D" w:rsidRDefault="00E6163D" w:rsidP="00E6163D">
      <w:pPr>
        <w:pStyle w:val="af3"/>
      </w:pPr>
      <w:r>
        <w:t>НПБ 201-96 Пожарная охрана предприятий. Общие требования</w:t>
      </w:r>
    </w:p>
    <w:p w:rsidR="00E6163D" w:rsidRDefault="00E6163D" w:rsidP="00E6163D">
      <w:pPr>
        <w:tabs>
          <w:tab w:val="left" w:pos="3420"/>
        </w:tabs>
      </w:pPr>
    </w:p>
    <w:p w:rsidR="00E6163D" w:rsidRDefault="00E6163D" w:rsidP="00E6163D">
      <w:pPr>
        <w:tabs>
          <w:tab w:val="left" w:pos="3420"/>
        </w:tabs>
      </w:pPr>
    </w:p>
    <w:p w:rsidR="00374A79" w:rsidRDefault="00E6163D" w:rsidP="00E6163D">
      <w:pPr>
        <w:tabs>
          <w:tab w:val="left" w:pos="3420"/>
        </w:tabs>
      </w:pPr>
      <w:r>
        <w:t xml:space="preserve">Глава сельского поселения </w:t>
      </w:r>
    </w:p>
    <w:p w:rsidR="00E6163D" w:rsidRDefault="00374A79" w:rsidP="00E6163D">
      <w:pPr>
        <w:tabs>
          <w:tab w:val="left" w:pos="3420"/>
        </w:tabs>
      </w:pPr>
      <w:r>
        <w:t xml:space="preserve">Куликовский </w:t>
      </w:r>
      <w:r w:rsidR="00E6163D">
        <w:t>сельсовет</w:t>
      </w:r>
      <w:r>
        <w:t xml:space="preserve">                                                                                                </w:t>
      </w:r>
      <w:proofErr w:type="spellStart"/>
      <w:r>
        <w:t>А.С.Некрасов</w:t>
      </w:r>
      <w:proofErr w:type="spellEnd"/>
    </w:p>
    <w:p w:rsidR="00343027" w:rsidRDefault="00343027"/>
    <w:sectPr w:rsidR="00343027" w:rsidSect="002C035B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5283A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634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B78D7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7"/>
    <w:rsid w:val="000862A2"/>
    <w:rsid w:val="000C2463"/>
    <w:rsid w:val="00230FC1"/>
    <w:rsid w:val="002C035B"/>
    <w:rsid w:val="00343027"/>
    <w:rsid w:val="00345971"/>
    <w:rsid w:val="00374A79"/>
    <w:rsid w:val="00397E27"/>
    <w:rsid w:val="004948CF"/>
    <w:rsid w:val="004F7A24"/>
    <w:rsid w:val="00574CFA"/>
    <w:rsid w:val="00801439"/>
    <w:rsid w:val="008B3CA3"/>
    <w:rsid w:val="008C732A"/>
    <w:rsid w:val="00914292"/>
    <w:rsid w:val="00964610"/>
    <w:rsid w:val="00994303"/>
    <w:rsid w:val="00B510A4"/>
    <w:rsid w:val="00C72512"/>
    <w:rsid w:val="00C727BD"/>
    <w:rsid w:val="00CA2CAF"/>
    <w:rsid w:val="00E6163D"/>
    <w:rsid w:val="00E91B29"/>
    <w:rsid w:val="00F71B22"/>
    <w:rsid w:val="00FE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6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61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E616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E61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E616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E616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E616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E6163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E616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E616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163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0"/>
    <w:semiHidden/>
    <w:rsid w:val="00E6163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semiHidden/>
    <w:rsid w:val="00E6163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E6163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semiHidden/>
    <w:rsid w:val="00E6163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semiHidden/>
    <w:rsid w:val="00E6163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E6163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semiHidden/>
    <w:rsid w:val="00E6163D"/>
    <w:rPr>
      <w:rFonts w:ascii="Arial" w:eastAsia="Times New Roman" w:hAnsi="Arial" w:cs="Arial"/>
      <w:lang w:eastAsia="ar-SA"/>
    </w:rPr>
  </w:style>
  <w:style w:type="character" w:styleId="a4">
    <w:name w:val="Hyperlink"/>
    <w:semiHidden/>
    <w:unhideWhenUsed/>
    <w:rsid w:val="00E6163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6163D"/>
    <w:rPr>
      <w:color w:val="800080" w:themeColor="followedHyperlink"/>
      <w:u w:val="single"/>
    </w:rPr>
  </w:style>
  <w:style w:type="paragraph" w:styleId="a6">
    <w:name w:val="footer"/>
    <w:basedOn w:val="a0"/>
    <w:link w:val="a7"/>
    <w:semiHidden/>
    <w:unhideWhenUsed/>
    <w:rsid w:val="00E616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0"/>
    <w:next w:val="a0"/>
    <w:semiHidden/>
    <w:unhideWhenUsed/>
    <w:qFormat/>
    <w:rsid w:val="00E6163D"/>
    <w:rPr>
      <w:b/>
      <w:bCs/>
      <w:sz w:val="20"/>
      <w:szCs w:val="20"/>
    </w:rPr>
  </w:style>
  <w:style w:type="paragraph" w:styleId="a9">
    <w:name w:val="Body Text"/>
    <w:basedOn w:val="a0"/>
    <w:link w:val="aa"/>
    <w:semiHidden/>
    <w:unhideWhenUsed/>
    <w:rsid w:val="00E6163D"/>
    <w:pPr>
      <w:spacing w:after="120"/>
    </w:pPr>
  </w:style>
  <w:style w:type="character" w:customStyle="1" w:styleId="aa">
    <w:name w:val="Основной текст Знак"/>
    <w:basedOn w:val="a1"/>
    <w:link w:val="a9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E6163D"/>
    <w:rPr>
      <w:rFonts w:ascii="Arial" w:hAnsi="Arial" w:cs="Tahoma"/>
    </w:rPr>
  </w:style>
  <w:style w:type="paragraph" w:styleId="a">
    <w:name w:val="List Bullet"/>
    <w:basedOn w:val="a0"/>
    <w:semiHidden/>
    <w:unhideWhenUsed/>
    <w:rsid w:val="00E6163D"/>
    <w:pPr>
      <w:numPr>
        <w:numId w:val="1"/>
      </w:numPr>
    </w:pPr>
  </w:style>
  <w:style w:type="paragraph" w:styleId="22">
    <w:name w:val="List 2"/>
    <w:basedOn w:val="a0"/>
    <w:semiHidden/>
    <w:unhideWhenUsed/>
    <w:rsid w:val="00E6163D"/>
    <w:pPr>
      <w:ind w:left="566" w:hanging="283"/>
    </w:pPr>
  </w:style>
  <w:style w:type="paragraph" w:styleId="32">
    <w:name w:val="List 3"/>
    <w:basedOn w:val="a0"/>
    <w:semiHidden/>
    <w:unhideWhenUsed/>
    <w:rsid w:val="00E6163D"/>
    <w:pPr>
      <w:ind w:left="849" w:hanging="283"/>
    </w:pPr>
  </w:style>
  <w:style w:type="paragraph" w:styleId="2">
    <w:name w:val="List Bullet 2"/>
    <w:basedOn w:val="a0"/>
    <w:semiHidden/>
    <w:unhideWhenUsed/>
    <w:rsid w:val="00E6163D"/>
    <w:pPr>
      <w:numPr>
        <w:numId w:val="2"/>
      </w:numPr>
    </w:pPr>
  </w:style>
  <w:style w:type="paragraph" w:styleId="3">
    <w:name w:val="List Bullet 3"/>
    <w:basedOn w:val="a0"/>
    <w:semiHidden/>
    <w:unhideWhenUsed/>
    <w:rsid w:val="00E6163D"/>
    <w:pPr>
      <w:numPr>
        <w:numId w:val="3"/>
      </w:numPr>
    </w:pPr>
  </w:style>
  <w:style w:type="paragraph" w:styleId="ac">
    <w:name w:val="Title"/>
    <w:basedOn w:val="a0"/>
    <w:link w:val="ad"/>
    <w:qFormat/>
    <w:rsid w:val="00E616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1"/>
    <w:link w:val="ac"/>
    <w:rsid w:val="00E6163D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e">
    <w:name w:val="Body Text Indent"/>
    <w:basedOn w:val="a0"/>
    <w:link w:val="af"/>
    <w:semiHidden/>
    <w:unhideWhenUsed/>
    <w:rsid w:val="00E6163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Continue"/>
    <w:basedOn w:val="a0"/>
    <w:semiHidden/>
    <w:unhideWhenUsed/>
    <w:rsid w:val="00E6163D"/>
    <w:pPr>
      <w:spacing w:after="120"/>
      <w:ind w:left="283"/>
    </w:pPr>
  </w:style>
  <w:style w:type="paragraph" w:styleId="af1">
    <w:name w:val="Subtitle"/>
    <w:basedOn w:val="a0"/>
    <w:link w:val="af2"/>
    <w:qFormat/>
    <w:rsid w:val="00E616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1"/>
    <w:link w:val="af1"/>
    <w:rsid w:val="00E6163D"/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Body Text First Indent"/>
    <w:basedOn w:val="a9"/>
    <w:link w:val="af4"/>
    <w:semiHidden/>
    <w:unhideWhenUsed/>
    <w:rsid w:val="00E6163D"/>
    <w:pPr>
      <w:ind w:firstLine="210"/>
    </w:pPr>
  </w:style>
  <w:style w:type="character" w:customStyle="1" w:styleId="af4">
    <w:name w:val="Красная строка Знак"/>
    <w:basedOn w:val="aa"/>
    <w:link w:val="af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First Indent 2"/>
    <w:basedOn w:val="ae"/>
    <w:link w:val="24"/>
    <w:semiHidden/>
    <w:unhideWhenUsed/>
    <w:rsid w:val="00E6163D"/>
    <w:pPr>
      <w:ind w:firstLine="210"/>
    </w:pPr>
  </w:style>
  <w:style w:type="character" w:customStyle="1" w:styleId="24">
    <w:name w:val="Красная строка 2 Знак"/>
    <w:basedOn w:val="af"/>
    <w:link w:val="2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0"/>
    <w:link w:val="af6"/>
    <w:semiHidden/>
    <w:unhideWhenUsed/>
    <w:rsid w:val="00E616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E6163D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No Spacing"/>
    <w:uiPriority w:val="1"/>
    <w:qFormat/>
    <w:rsid w:val="00E6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E6163D"/>
    <w:pPr>
      <w:suppressAutoHyphens w:val="0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головок"/>
    <w:basedOn w:val="a0"/>
    <w:next w:val="a9"/>
    <w:rsid w:val="00E616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0"/>
    <w:rsid w:val="00E6163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E6163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E616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616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E616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Содержимое таблицы"/>
    <w:basedOn w:val="a0"/>
    <w:rsid w:val="00E6163D"/>
    <w:pPr>
      <w:suppressLineNumbers/>
    </w:pPr>
  </w:style>
  <w:style w:type="paragraph" w:customStyle="1" w:styleId="afb">
    <w:name w:val="Заголовок таблицы"/>
    <w:basedOn w:val="afa"/>
    <w:rsid w:val="00E6163D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E6163D"/>
  </w:style>
  <w:style w:type="paragraph" w:customStyle="1" w:styleId="Default">
    <w:name w:val="Default"/>
    <w:rsid w:val="00E61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E616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E61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1z0">
    <w:name w:val="WW8Num1z0"/>
    <w:rsid w:val="00E6163D"/>
    <w:rPr>
      <w:rFonts w:ascii="Symbol" w:hAnsi="Symbol" w:hint="default"/>
    </w:rPr>
  </w:style>
  <w:style w:type="character" w:customStyle="1" w:styleId="WW8Num1z1">
    <w:name w:val="WW8Num1z1"/>
    <w:rsid w:val="00E6163D"/>
    <w:rPr>
      <w:rFonts w:ascii="Courier New" w:hAnsi="Courier New" w:cs="Courier New" w:hint="default"/>
    </w:rPr>
  </w:style>
  <w:style w:type="character" w:customStyle="1" w:styleId="WW8Num1z2">
    <w:name w:val="WW8Num1z2"/>
    <w:rsid w:val="00E6163D"/>
    <w:rPr>
      <w:rFonts w:ascii="Wingdings" w:hAnsi="Wingdings" w:hint="default"/>
    </w:rPr>
  </w:style>
  <w:style w:type="character" w:customStyle="1" w:styleId="WW8Num2z0">
    <w:name w:val="WW8Num2z0"/>
    <w:rsid w:val="00E6163D"/>
    <w:rPr>
      <w:rFonts w:ascii="Symbol" w:hAnsi="Symbol" w:hint="default"/>
    </w:rPr>
  </w:style>
  <w:style w:type="character" w:customStyle="1" w:styleId="WW8Num2z1">
    <w:name w:val="WW8Num2z1"/>
    <w:rsid w:val="00E6163D"/>
    <w:rPr>
      <w:rFonts w:ascii="Courier New" w:hAnsi="Courier New" w:cs="Courier New" w:hint="default"/>
    </w:rPr>
  </w:style>
  <w:style w:type="character" w:customStyle="1" w:styleId="WW8Num2z2">
    <w:name w:val="WW8Num2z2"/>
    <w:rsid w:val="00E6163D"/>
    <w:rPr>
      <w:rFonts w:ascii="Wingdings" w:hAnsi="Wingdings" w:hint="default"/>
    </w:rPr>
  </w:style>
  <w:style w:type="character" w:customStyle="1" w:styleId="WW8Num3z0">
    <w:name w:val="WW8Num3z0"/>
    <w:rsid w:val="00E6163D"/>
    <w:rPr>
      <w:rFonts w:ascii="Symbol" w:hAnsi="Symbol" w:hint="default"/>
    </w:rPr>
  </w:style>
  <w:style w:type="character" w:customStyle="1" w:styleId="WW8Num3z1">
    <w:name w:val="WW8Num3z1"/>
    <w:rsid w:val="00E6163D"/>
    <w:rPr>
      <w:rFonts w:ascii="Courier New" w:hAnsi="Courier New" w:cs="Courier New" w:hint="default"/>
    </w:rPr>
  </w:style>
  <w:style w:type="character" w:customStyle="1" w:styleId="WW8Num3z2">
    <w:name w:val="WW8Num3z2"/>
    <w:rsid w:val="00E6163D"/>
    <w:rPr>
      <w:rFonts w:ascii="Wingdings" w:hAnsi="Wingdings" w:hint="default"/>
    </w:rPr>
  </w:style>
  <w:style w:type="character" w:customStyle="1" w:styleId="WW8Num4z0">
    <w:name w:val="WW8Num4z0"/>
    <w:rsid w:val="00E6163D"/>
    <w:rPr>
      <w:rFonts w:ascii="Symbol" w:hAnsi="Symbol" w:hint="default"/>
    </w:rPr>
  </w:style>
  <w:style w:type="character" w:customStyle="1" w:styleId="WW8Num4z1">
    <w:name w:val="WW8Num4z1"/>
    <w:rsid w:val="00E6163D"/>
    <w:rPr>
      <w:rFonts w:ascii="Courier New" w:hAnsi="Courier New" w:cs="Courier New" w:hint="default"/>
    </w:rPr>
  </w:style>
  <w:style w:type="character" w:customStyle="1" w:styleId="WW8Num4z2">
    <w:name w:val="WW8Num4z2"/>
    <w:rsid w:val="00E6163D"/>
    <w:rPr>
      <w:rFonts w:ascii="Wingdings" w:hAnsi="Wingdings" w:hint="default"/>
    </w:rPr>
  </w:style>
  <w:style w:type="character" w:customStyle="1" w:styleId="WW8Num5z0">
    <w:name w:val="WW8Num5z0"/>
    <w:rsid w:val="00E6163D"/>
    <w:rPr>
      <w:rFonts w:ascii="Symbol" w:hAnsi="Symbol" w:hint="default"/>
    </w:rPr>
  </w:style>
  <w:style w:type="character" w:customStyle="1" w:styleId="WW8Num5z1">
    <w:name w:val="WW8Num5z1"/>
    <w:rsid w:val="00E6163D"/>
    <w:rPr>
      <w:rFonts w:ascii="Courier New" w:hAnsi="Courier New" w:cs="Courier New" w:hint="default"/>
    </w:rPr>
  </w:style>
  <w:style w:type="character" w:customStyle="1" w:styleId="WW8Num5z2">
    <w:name w:val="WW8Num5z2"/>
    <w:rsid w:val="00E6163D"/>
    <w:rPr>
      <w:rFonts w:ascii="Wingdings" w:hAnsi="Wingdings" w:hint="default"/>
    </w:rPr>
  </w:style>
  <w:style w:type="character" w:customStyle="1" w:styleId="WW8Num6z0">
    <w:name w:val="WW8Num6z0"/>
    <w:rsid w:val="00E6163D"/>
    <w:rPr>
      <w:rFonts w:ascii="Symbol" w:hAnsi="Symbol" w:hint="default"/>
    </w:rPr>
  </w:style>
  <w:style w:type="character" w:customStyle="1" w:styleId="WW8Num6z1">
    <w:name w:val="WW8Num6z1"/>
    <w:rsid w:val="00E6163D"/>
    <w:rPr>
      <w:rFonts w:ascii="Courier New" w:hAnsi="Courier New" w:cs="Courier New" w:hint="default"/>
    </w:rPr>
  </w:style>
  <w:style w:type="character" w:customStyle="1" w:styleId="WW8Num6z2">
    <w:name w:val="WW8Num6z2"/>
    <w:rsid w:val="00E6163D"/>
    <w:rPr>
      <w:rFonts w:ascii="Wingdings" w:hAnsi="Wingdings" w:hint="default"/>
    </w:rPr>
  </w:style>
  <w:style w:type="character" w:customStyle="1" w:styleId="WW8Num7z0">
    <w:name w:val="WW8Num7z0"/>
    <w:rsid w:val="00E6163D"/>
    <w:rPr>
      <w:rFonts w:ascii="Symbol" w:hAnsi="Symbol" w:hint="default"/>
    </w:rPr>
  </w:style>
  <w:style w:type="character" w:customStyle="1" w:styleId="WW8Num7z1">
    <w:name w:val="WW8Num7z1"/>
    <w:rsid w:val="00E6163D"/>
    <w:rPr>
      <w:rFonts w:ascii="Courier New" w:hAnsi="Courier New" w:cs="Courier New" w:hint="default"/>
    </w:rPr>
  </w:style>
  <w:style w:type="character" w:customStyle="1" w:styleId="WW8Num7z2">
    <w:name w:val="WW8Num7z2"/>
    <w:rsid w:val="00E6163D"/>
    <w:rPr>
      <w:rFonts w:ascii="Wingdings" w:hAnsi="Wingdings" w:hint="default"/>
    </w:rPr>
  </w:style>
  <w:style w:type="character" w:customStyle="1" w:styleId="WW8Num9z0">
    <w:name w:val="WW8Num9z0"/>
    <w:rsid w:val="00E6163D"/>
    <w:rPr>
      <w:rFonts w:ascii="Symbol" w:hAnsi="Symbol" w:hint="default"/>
    </w:rPr>
  </w:style>
  <w:style w:type="character" w:customStyle="1" w:styleId="WW8Num9z1">
    <w:name w:val="WW8Num9z1"/>
    <w:rsid w:val="00E6163D"/>
    <w:rPr>
      <w:rFonts w:ascii="Courier New" w:hAnsi="Courier New" w:cs="Courier New" w:hint="default"/>
    </w:rPr>
  </w:style>
  <w:style w:type="character" w:customStyle="1" w:styleId="WW8Num9z2">
    <w:name w:val="WW8Num9z2"/>
    <w:rsid w:val="00E6163D"/>
    <w:rPr>
      <w:rFonts w:ascii="Wingdings" w:hAnsi="Wingdings" w:hint="default"/>
    </w:rPr>
  </w:style>
  <w:style w:type="character" w:customStyle="1" w:styleId="WW8Num10z1">
    <w:name w:val="WW8Num10z1"/>
    <w:rsid w:val="00E6163D"/>
    <w:rPr>
      <w:rFonts w:ascii="Courier New" w:hAnsi="Courier New" w:cs="Courier New" w:hint="default"/>
    </w:rPr>
  </w:style>
  <w:style w:type="character" w:customStyle="1" w:styleId="WW8Num10z2">
    <w:name w:val="WW8Num10z2"/>
    <w:rsid w:val="00E6163D"/>
    <w:rPr>
      <w:rFonts w:ascii="Wingdings" w:hAnsi="Wingdings" w:hint="default"/>
    </w:rPr>
  </w:style>
  <w:style w:type="character" w:customStyle="1" w:styleId="WW8Num10z3">
    <w:name w:val="WW8Num10z3"/>
    <w:rsid w:val="00E6163D"/>
    <w:rPr>
      <w:rFonts w:ascii="Symbol" w:hAnsi="Symbol" w:hint="default"/>
    </w:rPr>
  </w:style>
  <w:style w:type="character" w:customStyle="1" w:styleId="WW8Num11z0">
    <w:name w:val="WW8Num11z0"/>
    <w:rsid w:val="00E6163D"/>
    <w:rPr>
      <w:rFonts w:ascii="Symbol" w:hAnsi="Symbol" w:hint="default"/>
    </w:rPr>
  </w:style>
  <w:style w:type="character" w:customStyle="1" w:styleId="WW8Num11z1">
    <w:name w:val="WW8Num11z1"/>
    <w:rsid w:val="00E6163D"/>
    <w:rPr>
      <w:rFonts w:ascii="Courier New" w:hAnsi="Courier New" w:cs="Courier New" w:hint="default"/>
    </w:rPr>
  </w:style>
  <w:style w:type="character" w:customStyle="1" w:styleId="WW8Num11z2">
    <w:name w:val="WW8Num11z2"/>
    <w:rsid w:val="00E6163D"/>
    <w:rPr>
      <w:rFonts w:ascii="Wingdings" w:hAnsi="Wingdings" w:hint="default"/>
    </w:rPr>
  </w:style>
  <w:style w:type="character" w:customStyle="1" w:styleId="WW8Num12z0">
    <w:name w:val="WW8Num12z0"/>
    <w:rsid w:val="00E6163D"/>
    <w:rPr>
      <w:rFonts w:ascii="Symbol" w:hAnsi="Symbol" w:hint="default"/>
    </w:rPr>
  </w:style>
  <w:style w:type="character" w:customStyle="1" w:styleId="WW8Num12z1">
    <w:name w:val="WW8Num12z1"/>
    <w:rsid w:val="00E6163D"/>
    <w:rPr>
      <w:rFonts w:ascii="Courier New" w:hAnsi="Courier New" w:cs="Courier New" w:hint="default"/>
    </w:rPr>
  </w:style>
  <w:style w:type="character" w:customStyle="1" w:styleId="WW8Num12z2">
    <w:name w:val="WW8Num12z2"/>
    <w:rsid w:val="00E6163D"/>
    <w:rPr>
      <w:rFonts w:ascii="Wingdings" w:hAnsi="Wingdings" w:hint="default"/>
    </w:rPr>
  </w:style>
  <w:style w:type="character" w:customStyle="1" w:styleId="WW8Num14z0">
    <w:name w:val="WW8Num14z0"/>
    <w:rsid w:val="00E6163D"/>
    <w:rPr>
      <w:rFonts w:ascii="Symbol" w:hAnsi="Symbol" w:hint="default"/>
    </w:rPr>
  </w:style>
  <w:style w:type="character" w:customStyle="1" w:styleId="WW8Num14z1">
    <w:name w:val="WW8Num14z1"/>
    <w:rsid w:val="00E6163D"/>
    <w:rPr>
      <w:rFonts w:ascii="Courier New" w:hAnsi="Courier New" w:cs="Courier New" w:hint="default"/>
    </w:rPr>
  </w:style>
  <w:style w:type="character" w:customStyle="1" w:styleId="WW8Num14z2">
    <w:name w:val="WW8Num14z2"/>
    <w:rsid w:val="00E6163D"/>
    <w:rPr>
      <w:rFonts w:ascii="Wingdings" w:hAnsi="Wingdings" w:hint="default"/>
    </w:rPr>
  </w:style>
  <w:style w:type="character" w:customStyle="1" w:styleId="WW8Num17z1">
    <w:name w:val="WW8Num17z1"/>
    <w:rsid w:val="00E6163D"/>
    <w:rPr>
      <w:rFonts w:ascii="Courier New" w:hAnsi="Courier New" w:cs="Courier New" w:hint="default"/>
    </w:rPr>
  </w:style>
  <w:style w:type="character" w:customStyle="1" w:styleId="WW8Num17z2">
    <w:name w:val="WW8Num17z2"/>
    <w:rsid w:val="00E6163D"/>
    <w:rPr>
      <w:rFonts w:ascii="Wingdings" w:hAnsi="Wingdings" w:hint="default"/>
    </w:rPr>
  </w:style>
  <w:style w:type="character" w:customStyle="1" w:styleId="WW8Num17z3">
    <w:name w:val="WW8Num17z3"/>
    <w:rsid w:val="00E6163D"/>
    <w:rPr>
      <w:rFonts w:ascii="Symbol" w:hAnsi="Symbol" w:hint="default"/>
    </w:rPr>
  </w:style>
  <w:style w:type="character" w:customStyle="1" w:styleId="WW8Num18z0">
    <w:name w:val="WW8Num18z0"/>
    <w:rsid w:val="00E6163D"/>
    <w:rPr>
      <w:rFonts w:ascii="Symbol" w:hAnsi="Symbol" w:hint="default"/>
    </w:rPr>
  </w:style>
  <w:style w:type="character" w:customStyle="1" w:styleId="WW8Num18z1">
    <w:name w:val="WW8Num18z1"/>
    <w:rsid w:val="00E6163D"/>
    <w:rPr>
      <w:rFonts w:ascii="Courier New" w:hAnsi="Courier New" w:cs="Courier New" w:hint="default"/>
    </w:rPr>
  </w:style>
  <w:style w:type="character" w:customStyle="1" w:styleId="WW8Num18z2">
    <w:name w:val="WW8Num18z2"/>
    <w:rsid w:val="00E6163D"/>
    <w:rPr>
      <w:rFonts w:ascii="Wingdings" w:hAnsi="Wingdings" w:hint="default"/>
    </w:rPr>
  </w:style>
  <w:style w:type="character" w:customStyle="1" w:styleId="WW8Num19z0">
    <w:name w:val="WW8Num19z0"/>
    <w:rsid w:val="00E6163D"/>
    <w:rPr>
      <w:rFonts w:ascii="Symbol" w:hAnsi="Symbol" w:hint="default"/>
    </w:rPr>
  </w:style>
  <w:style w:type="character" w:customStyle="1" w:styleId="WW8Num19z1">
    <w:name w:val="WW8Num19z1"/>
    <w:rsid w:val="00E6163D"/>
    <w:rPr>
      <w:rFonts w:ascii="Courier New" w:hAnsi="Courier New" w:cs="Courier New" w:hint="default"/>
    </w:rPr>
  </w:style>
  <w:style w:type="character" w:customStyle="1" w:styleId="WW8Num19z2">
    <w:name w:val="WW8Num19z2"/>
    <w:rsid w:val="00E6163D"/>
    <w:rPr>
      <w:rFonts w:ascii="Wingdings" w:hAnsi="Wingdings" w:hint="default"/>
    </w:rPr>
  </w:style>
  <w:style w:type="character" w:customStyle="1" w:styleId="WW8Num20z0">
    <w:name w:val="WW8Num20z0"/>
    <w:rsid w:val="00E6163D"/>
    <w:rPr>
      <w:rFonts w:ascii="Symbol" w:hAnsi="Symbol" w:hint="default"/>
    </w:rPr>
  </w:style>
  <w:style w:type="character" w:customStyle="1" w:styleId="WW8Num20z1">
    <w:name w:val="WW8Num20z1"/>
    <w:rsid w:val="00E6163D"/>
    <w:rPr>
      <w:rFonts w:ascii="Courier New" w:hAnsi="Courier New" w:cs="Courier New" w:hint="default"/>
    </w:rPr>
  </w:style>
  <w:style w:type="character" w:customStyle="1" w:styleId="WW8Num20z2">
    <w:name w:val="WW8Num20z2"/>
    <w:rsid w:val="00E6163D"/>
    <w:rPr>
      <w:rFonts w:ascii="Wingdings" w:hAnsi="Wingdings" w:hint="default"/>
    </w:rPr>
  </w:style>
  <w:style w:type="character" w:customStyle="1" w:styleId="13">
    <w:name w:val="Основной шрифт абзаца1"/>
    <w:rsid w:val="00E6163D"/>
  </w:style>
  <w:style w:type="character" w:customStyle="1" w:styleId="afd">
    <w:name w:val="Символ нумерации"/>
    <w:rsid w:val="00E6163D"/>
  </w:style>
  <w:style w:type="table" w:styleId="afe">
    <w:name w:val="Table Grid"/>
    <w:basedOn w:val="a2"/>
    <w:uiPriority w:val="59"/>
    <w:rsid w:val="00E6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16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E61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E616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E61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E616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E616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E616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E6163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E616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E616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163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1"/>
    <w:link w:val="20"/>
    <w:semiHidden/>
    <w:rsid w:val="00E6163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semiHidden/>
    <w:rsid w:val="00E6163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E6163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semiHidden/>
    <w:rsid w:val="00E6163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semiHidden/>
    <w:rsid w:val="00E6163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E6163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semiHidden/>
    <w:rsid w:val="00E6163D"/>
    <w:rPr>
      <w:rFonts w:ascii="Arial" w:eastAsia="Times New Roman" w:hAnsi="Arial" w:cs="Arial"/>
      <w:lang w:eastAsia="ar-SA"/>
    </w:rPr>
  </w:style>
  <w:style w:type="character" w:styleId="a4">
    <w:name w:val="Hyperlink"/>
    <w:semiHidden/>
    <w:unhideWhenUsed/>
    <w:rsid w:val="00E6163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6163D"/>
    <w:rPr>
      <w:color w:val="800080" w:themeColor="followedHyperlink"/>
      <w:u w:val="single"/>
    </w:rPr>
  </w:style>
  <w:style w:type="paragraph" w:styleId="a6">
    <w:name w:val="footer"/>
    <w:basedOn w:val="a0"/>
    <w:link w:val="a7"/>
    <w:semiHidden/>
    <w:unhideWhenUsed/>
    <w:rsid w:val="00E616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caption"/>
    <w:basedOn w:val="a0"/>
    <w:next w:val="a0"/>
    <w:semiHidden/>
    <w:unhideWhenUsed/>
    <w:qFormat/>
    <w:rsid w:val="00E6163D"/>
    <w:rPr>
      <w:b/>
      <w:bCs/>
      <w:sz w:val="20"/>
      <w:szCs w:val="20"/>
    </w:rPr>
  </w:style>
  <w:style w:type="paragraph" w:styleId="a9">
    <w:name w:val="Body Text"/>
    <w:basedOn w:val="a0"/>
    <w:link w:val="aa"/>
    <w:semiHidden/>
    <w:unhideWhenUsed/>
    <w:rsid w:val="00E6163D"/>
    <w:pPr>
      <w:spacing w:after="120"/>
    </w:pPr>
  </w:style>
  <w:style w:type="character" w:customStyle="1" w:styleId="aa">
    <w:name w:val="Основной текст Знак"/>
    <w:basedOn w:val="a1"/>
    <w:link w:val="a9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unhideWhenUsed/>
    <w:rsid w:val="00E6163D"/>
    <w:rPr>
      <w:rFonts w:ascii="Arial" w:hAnsi="Arial" w:cs="Tahoma"/>
    </w:rPr>
  </w:style>
  <w:style w:type="paragraph" w:styleId="a">
    <w:name w:val="List Bullet"/>
    <w:basedOn w:val="a0"/>
    <w:semiHidden/>
    <w:unhideWhenUsed/>
    <w:rsid w:val="00E6163D"/>
    <w:pPr>
      <w:numPr>
        <w:numId w:val="1"/>
      </w:numPr>
    </w:pPr>
  </w:style>
  <w:style w:type="paragraph" w:styleId="22">
    <w:name w:val="List 2"/>
    <w:basedOn w:val="a0"/>
    <w:semiHidden/>
    <w:unhideWhenUsed/>
    <w:rsid w:val="00E6163D"/>
    <w:pPr>
      <w:ind w:left="566" w:hanging="283"/>
    </w:pPr>
  </w:style>
  <w:style w:type="paragraph" w:styleId="32">
    <w:name w:val="List 3"/>
    <w:basedOn w:val="a0"/>
    <w:semiHidden/>
    <w:unhideWhenUsed/>
    <w:rsid w:val="00E6163D"/>
    <w:pPr>
      <w:ind w:left="849" w:hanging="283"/>
    </w:pPr>
  </w:style>
  <w:style w:type="paragraph" w:styleId="2">
    <w:name w:val="List Bullet 2"/>
    <w:basedOn w:val="a0"/>
    <w:semiHidden/>
    <w:unhideWhenUsed/>
    <w:rsid w:val="00E6163D"/>
    <w:pPr>
      <w:numPr>
        <w:numId w:val="2"/>
      </w:numPr>
    </w:pPr>
  </w:style>
  <w:style w:type="paragraph" w:styleId="3">
    <w:name w:val="List Bullet 3"/>
    <w:basedOn w:val="a0"/>
    <w:semiHidden/>
    <w:unhideWhenUsed/>
    <w:rsid w:val="00E6163D"/>
    <w:pPr>
      <w:numPr>
        <w:numId w:val="3"/>
      </w:numPr>
    </w:pPr>
  </w:style>
  <w:style w:type="paragraph" w:styleId="ac">
    <w:name w:val="Title"/>
    <w:basedOn w:val="a0"/>
    <w:link w:val="ad"/>
    <w:qFormat/>
    <w:rsid w:val="00E616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d">
    <w:name w:val="Название Знак"/>
    <w:basedOn w:val="a1"/>
    <w:link w:val="ac"/>
    <w:rsid w:val="00E6163D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e">
    <w:name w:val="Body Text Indent"/>
    <w:basedOn w:val="a0"/>
    <w:link w:val="af"/>
    <w:semiHidden/>
    <w:unhideWhenUsed/>
    <w:rsid w:val="00E6163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Continue"/>
    <w:basedOn w:val="a0"/>
    <w:semiHidden/>
    <w:unhideWhenUsed/>
    <w:rsid w:val="00E6163D"/>
    <w:pPr>
      <w:spacing w:after="120"/>
      <w:ind w:left="283"/>
    </w:pPr>
  </w:style>
  <w:style w:type="paragraph" w:styleId="af1">
    <w:name w:val="Subtitle"/>
    <w:basedOn w:val="a0"/>
    <w:link w:val="af2"/>
    <w:qFormat/>
    <w:rsid w:val="00E616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1"/>
    <w:link w:val="af1"/>
    <w:rsid w:val="00E6163D"/>
    <w:rPr>
      <w:rFonts w:ascii="Arial" w:eastAsia="Times New Roman" w:hAnsi="Arial" w:cs="Arial"/>
      <w:sz w:val="24"/>
      <w:szCs w:val="24"/>
      <w:lang w:eastAsia="ar-SA"/>
    </w:rPr>
  </w:style>
  <w:style w:type="paragraph" w:styleId="af3">
    <w:name w:val="Body Text First Indent"/>
    <w:basedOn w:val="a9"/>
    <w:link w:val="af4"/>
    <w:semiHidden/>
    <w:unhideWhenUsed/>
    <w:rsid w:val="00E6163D"/>
    <w:pPr>
      <w:ind w:firstLine="210"/>
    </w:pPr>
  </w:style>
  <w:style w:type="character" w:customStyle="1" w:styleId="af4">
    <w:name w:val="Красная строка Знак"/>
    <w:basedOn w:val="aa"/>
    <w:link w:val="af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First Indent 2"/>
    <w:basedOn w:val="ae"/>
    <w:link w:val="24"/>
    <w:semiHidden/>
    <w:unhideWhenUsed/>
    <w:rsid w:val="00E6163D"/>
    <w:pPr>
      <w:ind w:firstLine="210"/>
    </w:pPr>
  </w:style>
  <w:style w:type="character" w:customStyle="1" w:styleId="24">
    <w:name w:val="Красная строка 2 Знак"/>
    <w:basedOn w:val="af"/>
    <w:link w:val="23"/>
    <w:semiHidden/>
    <w:rsid w:val="00E616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0"/>
    <w:link w:val="af6"/>
    <w:semiHidden/>
    <w:unhideWhenUsed/>
    <w:rsid w:val="00E616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E6163D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No Spacing"/>
    <w:uiPriority w:val="1"/>
    <w:qFormat/>
    <w:rsid w:val="00E6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0"/>
    <w:uiPriority w:val="34"/>
    <w:qFormat/>
    <w:rsid w:val="00E6163D"/>
    <w:pPr>
      <w:suppressAutoHyphens w:val="0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головок"/>
    <w:basedOn w:val="a0"/>
    <w:next w:val="a9"/>
    <w:rsid w:val="00E616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1">
    <w:name w:val="Название1"/>
    <w:basedOn w:val="a0"/>
    <w:rsid w:val="00E6163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E6163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E616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E616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E616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a">
    <w:name w:val="Содержимое таблицы"/>
    <w:basedOn w:val="a0"/>
    <w:rsid w:val="00E6163D"/>
    <w:pPr>
      <w:suppressLineNumbers/>
    </w:pPr>
  </w:style>
  <w:style w:type="paragraph" w:customStyle="1" w:styleId="afb">
    <w:name w:val="Заголовок таблицы"/>
    <w:basedOn w:val="afa"/>
    <w:rsid w:val="00E6163D"/>
    <w:pPr>
      <w:jc w:val="center"/>
    </w:pPr>
    <w:rPr>
      <w:b/>
      <w:bCs/>
    </w:rPr>
  </w:style>
  <w:style w:type="paragraph" w:customStyle="1" w:styleId="afc">
    <w:name w:val="Содержимое врезки"/>
    <w:basedOn w:val="a9"/>
    <w:rsid w:val="00E6163D"/>
  </w:style>
  <w:style w:type="paragraph" w:customStyle="1" w:styleId="Default">
    <w:name w:val="Default"/>
    <w:rsid w:val="00E61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E616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E61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1z0">
    <w:name w:val="WW8Num1z0"/>
    <w:rsid w:val="00E6163D"/>
    <w:rPr>
      <w:rFonts w:ascii="Symbol" w:hAnsi="Symbol" w:hint="default"/>
    </w:rPr>
  </w:style>
  <w:style w:type="character" w:customStyle="1" w:styleId="WW8Num1z1">
    <w:name w:val="WW8Num1z1"/>
    <w:rsid w:val="00E6163D"/>
    <w:rPr>
      <w:rFonts w:ascii="Courier New" w:hAnsi="Courier New" w:cs="Courier New" w:hint="default"/>
    </w:rPr>
  </w:style>
  <w:style w:type="character" w:customStyle="1" w:styleId="WW8Num1z2">
    <w:name w:val="WW8Num1z2"/>
    <w:rsid w:val="00E6163D"/>
    <w:rPr>
      <w:rFonts w:ascii="Wingdings" w:hAnsi="Wingdings" w:hint="default"/>
    </w:rPr>
  </w:style>
  <w:style w:type="character" w:customStyle="1" w:styleId="WW8Num2z0">
    <w:name w:val="WW8Num2z0"/>
    <w:rsid w:val="00E6163D"/>
    <w:rPr>
      <w:rFonts w:ascii="Symbol" w:hAnsi="Symbol" w:hint="default"/>
    </w:rPr>
  </w:style>
  <w:style w:type="character" w:customStyle="1" w:styleId="WW8Num2z1">
    <w:name w:val="WW8Num2z1"/>
    <w:rsid w:val="00E6163D"/>
    <w:rPr>
      <w:rFonts w:ascii="Courier New" w:hAnsi="Courier New" w:cs="Courier New" w:hint="default"/>
    </w:rPr>
  </w:style>
  <w:style w:type="character" w:customStyle="1" w:styleId="WW8Num2z2">
    <w:name w:val="WW8Num2z2"/>
    <w:rsid w:val="00E6163D"/>
    <w:rPr>
      <w:rFonts w:ascii="Wingdings" w:hAnsi="Wingdings" w:hint="default"/>
    </w:rPr>
  </w:style>
  <w:style w:type="character" w:customStyle="1" w:styleId="WW8Num3z0">
    <w:name w:val="WW8Num3z0"/>
    <w:rsid w:val="00E6163D"/>
    <w:rPr>
      <w:rFonts w:ascii="Symbol" w:hAnsi="Symbol" w:hint="default"/>
    </w:rPr>
  </w:style>
  <w:style w:type="character" w:customStyle="1" w:styleId="WW8Num3z1">
    <w:name w:val="WW8Num3z1"/>
    <w:rsid w:val="00E6163D"/>
    <w:rPr>
      <w:rFonts w:ascii="Courier New" w:hAnsi="Courier New" w:cs="Courier New" w:hint="default"/>
    </w:rPr>
  </w:style>
  <w:style w:type="character" w:customStyle="1" w:styleId="WW8Num3z2">
    <w:name w:val="WW8Num3z2"/>
    <w:rsid w:val="00E6163D"/>
    <w:rPr>
      <w:rFonts w:ascii="Wingdings" w:hAnsi="Wingdings" w:hint="default"/>
    </w:rPr>
  </w:style>
  <w:style w:type="character" w:customStyle="1" w:styleId="WW8Num4z0">
    <w:name w:val="WW8Num4z0"/>
    <w:rsid w:val="00E6163D"/>
    <w:rPr>
      <w:rFonts w:ascii="Symbol" w:hAnsi="Symbol" w:hint="default"/>
    </w:rPr>
  </w:style>
  <w:style w:type="character" w:customStyle="1" w:styleId="WW8Num4z1">
    <w:name w:val="WW8Num4z1"/>
    <w:rsid w:val="00E6163D"/>
    <w:rPr>
      <w:rFonts w:ascii="Courier New" w:hAnsi="Courier New" w:cs="Courier New" w:hint="default"/>
    </w:rPr>
  </w:style>
  <w:style w:type="character" w:customStyle="1" w:styleId="WW8Num4z2">
    <w:name w:val="WW8Num4z2"/>
    <w:rsid w:val="00E6163D"/>
    <w:rPr>
      <w:rFonts w:ascii="Wingdings" w:hAnsi="Wingdings" w:hint="default"/>
    </w:rPr>
  </w:style>
  <w:style w:type="character" w:customStyle="1" w:styleId="WW8Num5z0">
    <w:name w:val="WW8Num5z0"/>
    <w:rsid w:val="00E6163D"/>
    <w:rPr>
      <w:rFonts w:ascii="Symbol" w:hAnsi="Symbol" w:hint="default"/>
    </w:rPr>
  </w:style>
  <w:style w:type="character" w:customStyle="1" w:styleId="WW8Num5z1">
    <w:name w:val="WW8Num5z1"/>
    <w:rsid w:val="00E6163D"/>
    <w:rPr>
      <w:rFonts w:ascii="Courier New" w:hAnsi="Courier New" w:cs="Courier New" w:hint="default"/>
    </w:rPr>
  </w:style>
  <w:style w:type="character" w:customStyle="1" w:styleId="WW8Num5z2">
    <w:name w:val="WW8Num5z2"/>
    <w:rsid w:val="00E6163D"/>
    <w:rPr>
      <w:rFonts w:ascii="Wingdings" w:hAnsi="Wingdings" w:hint="default"/>
    </w:rPr>
  </w:style>
  <w:style w:type="character" w:customStyle="1" w:styleId="WW8Num6z0">
    <w:name w:val="WW8Num6z0"/>
    <w:rsid w:val="00E6163D"/>
    <w:rPr>
      <w:rFonts w:ascii="Symbol" w:hAnsi="Symbol" w:hint="default"/>
    </w:rPr>
  </w:style>
  <w:style w:type="character" w:customStyle="1" w:styleId="WW8Num6z1">
    <w:name w:val="WW8Num6z1"/>
    <w:rsid w:val="00E6163D"/>
    <w:rPr>
      <w:rFonts w:ascii="Courier New" w:hAnsi="Courier New" w:cs="Courier New" w:hint="default"/>
    </w:rPr>
  </w:style>
  <w:style w:type="character" w:customStyle="1" w:styleId="WW8Num6z2">
    <w:name w:val="WW8Num6z2"/>
    <w:rsid w:val="00E6163D"/>
    <w:rPr>
      <w:rFonts w:ascii="Wingdings" w:hAnsi="Wingdings" w:hint="default"/>
    </w:rPr>
  </w:style>
  <w:style w:type="character" w:customStyle="1" w:styleId="WW8Num7z0">
    <w:name w:val="WW8Num7z0"/>
    <w:rsid w:val="00E6163D"/>
    <w:rPr>
      <w:rFonts w:ascii="Symbol" w:hAnsi="Symbol" w:hint="default"/>
    </w:rPr>
  </w:style>
  <w:style w:type="character" w:customStyle="1" w:styleId="WW8Num7z1">
    <w:name w:val="WW8Num7z1"/>
    <w:rsid w:val="00E6163D"/>
    <w:rPr>
      <w:rFonts w:ascii="Courier New" w:hAnsi="Courier New" w:cs="Courier New" w:hint="default"/>
    </w:rPr>
  </w:style>
  <w:style w:type="character" w:customStyle="1" w:styleId="WW8Num7z2">
    <w:name w:val="WW8Num7z2"/>
    <w:rsid w:val="00E6163D"/>
    <w:rPr>
      <w:rFonts w:ascii="Wingdings" w:hAnsi="Wingdings" w:hint="default"/>
    </w:rPr>
  </w:style>
  <w:style w:type="character" w:customStyle="1" w:styleId="WW8Num9z0">
    <w:name w:val="WW8Num9z0"/>
    <w:rsid w:val="00E6163D"/>
    <w:rPr>
      <w:rFonts w:ascii="Symbol" w:hAnsi="Symbol" w:hint="default"/>
    </w:rPr>
  </w:style>
  <w:style w:type="character" w:customStyle="1" w:styleId="WW8Num9z1">
    <w:name w:val="WW8Num9z1"/>
    <w:rsid w:val="00E6163D"/>
    <w:rPr>
      <w:rFonts w:ascii="Courier New" w:hAnsi="Courier New" w:cs="Courier New" w:hint="default"/>
    </w:rPr>
  </w:style>
  <w:style w:type="character" w:customStyle="1" w:styleId="WW8Num9z2">
    <w:name w:val="WW8Num9z2"/>
    <w:rsid w:val="00E6163D"/>
    <w:rPr>
      <w:rFonts w:ascii="Wingdings" w:hAnsi="Wingdings" w:hint="default"/>
    </w:rPr>
  </w:style>
  <w:style w:type="character" w:customStyle="1" w:styleId="WW8Num10z1">
    <w:name w:val="WW8Num10z1"/>
    <w:rsid w:val="00E6163D"/>
    <w:rPr>
      <w:rFonts w:ascii="Courier New" w:hAnsi="Courier New" w:cs="Courier New" w:hint="default"/>
    </w:rPr>
  </w:style>
  <w:style w:type="character" w:customStyle="1" w:styleId="WW8Num10z2">
    <w:name w:val="WW8Num10z2"/>
    <w:rsid w:val="00E6163D"/>
    <w:rPr>
      <w:rFonts w:ascii="Wingdings" w:hAnsi="Wingdings" w:hint="default"/>
    </w:rPr>
  </w:style>
  <w:style w:type="character" w:customStyle="1" w:styleId="WW8Num10z3">
    <w:name w:val="WW8Num10z3"/>
    <w:rsid w:val="00E6163D"/>
    <w:rPr>
      <w:rFonts w:ascii="Symbol" w:hAnsi="Symbol" w:hint="default"/>
    </w:rPr>
  </w:style>
  <w:style w:type="character" w:customStyle="1" w:styleId="WW8Num11z0">
    <w:name w:val="WW8Num11z0"/>
    <w:rsid w:val="00E6163D"/>
    <w:rPr>
      <w:rFonts w:ascii="Symbol" w:hAnsi="Symbol" w:hint="default"/>
    </w:rPr>
  </w:style>
  <w:style w:type="character" w:customStyle="1" w:styleId="WW8Num11z1">
    <w:name w:val="WW8Num11z1"/>
    <w:rsid w:val="00E6163D"/>
    <w:rPr>
      <w:rFonts w:ascii="Courier New" w:hAnsi="Courier New" w:cs="Courier New" w:hint="default"/>
    </w:rPr>
  </w:style>
  <w:style w:type="character" w:customStyle="1" w:styleId="WW8Num11z2">
    <w:name w:val="WW8Num11z2"/>
    <w:rsid w:val="00E6163D"/>
    <w:rPr>
      <w:rFonts w:ascii="Wingdings" w:hAnsi="Wingdings" w:hint="default"/>
    </w:rPr>
  </w:style>
  <w:style w:type="character" w:customStyle="1" w:styleId="WW8Num12z0">
    <w:name w:val="WW8Num12z0"/>
    <w:rsid w:val="00E6163D"/>
    <w:rPr>
      <w:rFonts w:ascii="Symbol" w:hAnsi="Symbol" w:hint="default"/>
    </w:rPr>
  </w:style>
  <w:style w:type="character" w:customStyle="1" w:styleId="WW8Num12z1">
    <w:name w:val="WW8Num12z1"/>
    <w:rsid w:val="00E6163D"/>
    <w:rPr>
      <w:rFonts w:ascii="Courier New" w:hAnsi="Courier New" w:cs="Courier New" w:hint="default"/>
    </w:rPr>
  </w:style>
  <w:style w:type="character" w:customStyle="1" w:styleId="WW8Num12z2">
    <w:name w:val="WW8Num12z2"/>
    <w:rsid w:val="00E6163D"/>
    <w:rPr>
      <w:rFonts w:ascii="Wingdings" w:hAnsi="Wingdings" w:hint="default"/>
    </w:rPr>
  </w:style>
  <w:style w:type="character" w:customStyle="1" w:styleId="WW8Num14z0">
    <w:name w:val="WW8Num14z0"/>
    <w:rsid w:val="00E6163D"/>
    <w:rPr>
      <w:rFonts w:ascii="Symbol" w:hAnsi="Symbol" w:hint="default"/>
    </w:rPr>
  </w:style>
  <w:style w:type="character" w:customStyle="1" w:styleId="WW8Num14z1">
    <w:name w:val="WW8Num14z1"/>
    <w:rsid w:val="00E6163D"/>
    <w:rPr>
      <w:rFonts w:ascii="Courier New" w:hAnsi="Courier New" w:cs="Courier New" w:hint="default"/>
    </w:rPr>
  </w:style>
  <w:style w:type="character" w:customStyle="1" w:styleId="WW8Num14z2">
    <w:name w:val="WW8Num14z2"/>
    <w:rsid w:val="00E6163D"/>
    <w:rPr>
      <w:rFonts w:ascii="Wingdings" w:hAnsi="Wingdings" w:hint="default"/>
    </w:rPr>
  </w:style>
  <w:style w:type="character" w:customStyle="1" w:styleId="WW8Num17z1">
    <w:name w:val="WW8Num17z1"/>
    <w:rsid w:val="00E6163D"/>
    <w:rPr>
      <w:rFonts w:ascii="Courier New" w:hAnsi="Courier New" w:cs="Courier New" w:hint="default"/>
    </w:rPr>
  </w:style>
  <w:style w:type="character" w:customStyle="1" w:styleId="WW8Num17z2">
    <w:name w:val="WW8Num17z2"/>
    <w:rsid w:val="00E6163D"/>
    <w:rPr>
      <w:rFonts w:ascii="Wingdings" w:hAnsi="Wingdings" w:hint="default"/>
    </w:rPr>
  </w:style>
  <w:style w:type="character" w:customStyle="1" w:styleId="WW8Num17z3">
    <w:name w:val="WW8Num17z3"/>
    <w:rsid w:val="00E6163D"/>
    <w:rPr>
      <w:rFonts w:ascii="Symbol" w:hAnsi="Symbol" w:hint="default"/>
    </w:rPr>
  </w:style>
  <w:style w:type="character" w:customStyle="1" w:styleId="WW8Num18z0">
    <w:name w:val="WW8Num18z0"/>
    <w:rsid w:val="00E6163D"/>
    <w:rPr>
      <w:rFonts w:ascii="Symbol" w:hAnsi="Symbol" w:hint="default"/>
    </w:rPr>
  </w:style>
  <w:style w:type="character" w:customStyle="1" w:styleId="WW8Num18z1">
    <w:name w:val="WW8Num18z1"/>
    <w:rsid w:val="00E6163D"/>
    <w:rPr>
      <w:rFonts w:ascii="Courier New" w:hAnsi="Courier New" w:cs="Courier New" w:hint="default"/>
    </w:rPr>
  </w:style>
  <w:style w:type="character" w:customStyle="1" w:styleId="WW8Num18z2">
    <w:name w:val="WW8Num18z2"/>
    <w:rsid w:val="00E6163D"/>
    <w:rPr>
      <w:rFonts w:ascii="Wingdings" w:hAnsi="Wingdings" w:hint="default"/>
    </w:rPr>
  </w:style>
  <w:style w:type="character" w:customStyle="1" w:styleId="WW8Num19z0">
    <w:name w:val="WW8Num19z0"/>
    <w:rsid w:val="00E6163D"/>
    <w:rPr>
      <w:rFonts w:ascii="Symbol" w:hAnsi="Symbol" w:hint="default"/>
    </w:rPr>
  </w:style>
  <w:style w:type="character" w:customStyle="1" w:styleId="WW8Num19z1">
    <w:name w:val="WW8Num19z1"/>
    <w:rsid w:val="00E6163D"/>
    <w:rPr>
      <w:rFonts w:ascii="Courier New" w:hAnsi="Courier New" w:cs="Courier New" w:hint="default"/>
    </w:rPr>
  </w:style>
  <w:style w:type="character" w:customStyle="1" w:styleId="WW8Num19z2">
    <w:name w:val="WW8Num19z2"/>
    <w:rsid w:val="00E6163D"/>
    <w:rPr>
      <w:rFonts w:ascii="Wingdings" w:hAnsi="Wingdings" w:hint="default"/>
    </w:rPr>
  </w:style>
  <w:style w:type="character" w:customStyle="1" w:styleId="WW8Num20z0">
    <w:name w:val="WW8Num20z0"/>
    <w:rsid w:val="00E6163D"/>
    <w:rPr>
      <w:rFonts w:ascii="Symbol" w:hAnsi="Symbol" w:hint="default"/>
    </w:rPr>
  </w:style>
  <w:style w:type="character" w:customStyle="1" w:styleId="WW8Num20z1">
    <w:name w:val="WW8Num20z1"/>
    <w:rsid w:val="00E6163D"/>
    <w:rPr>
      <w:rFonts w:ascii="Courier New" w:hAnsi="Courier New" w:cs="Courier New" w:hint="default"/>
    </w:rPr>
  </w:style>
  <w:style w:type="character" w:customStyle="1" w:styleId="WW8Num20z2">
    <w:name w:val="WW8Num20z2"/>
    <w:rsid w:val="00E6163D"/>
    <w:rPr>
      <w:rFonts w:ascii="Wingdings" w:hAnsi="Wingdings" w:hint="default"/>
    </w:rPr>
  </w:style>
  <w:style w:type="character" w:customStyle="1" w:styleId="13">
    <w:name w:val="Основной шрифт абзаца1"/>
    <w:rsid w:val="00E6163D"/>
  </w:style>
  <w:style w:type="character" w:customStyle="1" w:styleId="afd">
    <w:name w:val="Символ нумерации"/>
    <w:rsid w:val="00E6163D"/>
  </w:style>
  <w:style w:type="table" w:styleId="afe">
    <w:name w:val="Table Grid"/>
    <w:basedOn w:val="a2"/>
    <w:uiPriority w:val="59"/>
    <w:rsid w:val="00E6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13988</Words>
  <Characters>79732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23</cp:revision>
  <cp:lastPrinted>2014-12-24T06:05:00Z</cp:lastPrinted>
  <dcterms:created xsi:type="dcterms:W3CDTF">2014-12-15T12:00:00Z</dcterms:created>
  <dcterms:modified xsi:type="dcterms:W3CDTF">2014-12-24T06:08:00Z</dcterms:modified>
</cp:coreProperties>
</file>